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4633" w14:textId="77777777" w:rsidR="00A152C7" w:rsidRPr="00BF1ADA" w:rsidRDefault="00A152C7" w:rsidP="00A152C7">
      <w:pPr>
        <w:rPr>
          <w:rFonts w:asciiTheme="minorHAnsi" w:hAnsiTheme="minorHAnsi"/>
          <w:b/>
          <w:bCs/>
          <w:i/>
          <w:iCs/>
          <w:sz w:val="32"/>
        </w:rPr>
      </w:pPr>
      <w:r w:rsidRPr="00BF1ADA">
        <w:rPr>
          <w:rFonts w:asciiTheme="minorHAnsi" w:hAnsiTheme="minorHAnsi"/>
          <w:b/>
          <w:bCs/>
          <w:i/>
          <w:iCs/>
          <w:sz w:val="32"/>
        </w:rPr>
        <w:t xml:space="preserve">MEDEZEGGENSCHAPSRAAD OBS DE SPEURNEUS </w:t>
      </w:r>
    </w:p>
    <w:p w14:paraId="565E03E5" w14:textId="77777777" w:rsidR="00A152C7" w:rsidRPr="002E3641" w:rsidRDefault="00A152C7" w:rsidP="00A152C7">
      <w:pPr>
        <w:rPr>
          <w:rFonts w:asciiTheme="minorHAnsi" w:hAnsiTheme="minorHAnsi"/>
        </w:rPr>
      </w:pPr>
    </w:p>
    <w:p w14:paraId="6FC83B36" w14:textId="77777777" w:rsidR="00A152C7" w:rsidRPr="002E3641" w:rsidRDefault="00A152C7" w:rsidP="00A152C7">
      <w:pPr>
        <w:rPr>
          <w:rFonts w:asciiTheme="minorHAnsi" w:hAnsiTheme="minorHAnsi"/>
        </w:rPr>
      </w:pPr>
      <w:r w:rsidRPr="002E3641">
        <w:rPr>
          <w:rFonts w:asciiTheme="minorHAnsi" w:hAnsiTheme="minorHAnsi"/>
          <w:b/>
          <w:bCs/>
          <w:i/>
          <w:iCs/>
        </w:rPr>
        <w:t>Betreft</w:t>
      </w:r>
      <w:r w:rsidRPr="002E3641">
        <w:rPr>
          <w:rFonts w:asciiTheme="minorHAnsi" w:hAnsiTheme="minorHAnsi"/>
          <w:b/>
          <w:bCs/>
          <w:i/>
          <w:iCs/>
        </w:rPr>
        <w:tab/>
      </w:r>
      <w:r w:rsidRPr="002E3641">
        <w:rPr>
          <w:rFonts w:asciiTheme="minorHAnsi" w:hAnsiTheme="minorHAnsi"/>
          <w:b/>
          <w:bCs/>
          <w:i/>
          <w:iCs/>
        </w:rPr>
        <w:tab/>
      </w:r>
      <w:r w:rsidRPr="002E3641">
        <w:rPr>
          <w:rFonts w:asciiTheme="minorHAnsi" w:hAnsiTheme="minorHAnsi"/>
        </w:rPr>
        <w:t>:</w:t>
      </w:r>
      <w:r w:rsidRPr="002E3641">
        <w:rPr>
          <w:rFonts w:asciiTheme="minorHAnsi" w:hAnsiTheme="minorHAnsi"/>
        </w:rPr>
        <w:tab/>
      </w:r>
      <w:r>
        <w:rPr>
          <w:rFonts w:asciiTheme="minorHAnsi" w:hAnsiTheme="minorHAnsi"/>
        </w:rPr>
        <w:t>Notulen</w:t>
      </w:r>
      <w:r w:rsidRPr="002E3641">
        <w:rPr>
          <w:rFonts w:asciiTheme="minorHAnsi" w:hAnsiTheme="minorHAnsi"/>
        </w:rPr>
        <w:t xml:space="preserve"> MR-vergadering </w:t>
      </w:r>
    </w:p>
    <w:p w14:paraId="6F946A58" w14:textId="3ED53992" w:rsidR="00A152C7" w:rsidRDefault="00A152C7" w:rsidP="00A152C7">
      <w:pPr>
        <w:rPr>
          <w:rFonts w:asciiTheme="minorHAnsi" w:hAnsiTheme="minorHAnsi"/>
        </w:rPr>
      </w:pPr>
      <w:r w:rsidRPr="002E3641">
        <w:rPr>
          <w:rFonts w:asciiTheme="minorHAnsi" w:hAnsiTheme="minorHAnsi"/>
          <w:b/>
          <w:bCs/>
          <w:i/>
          <w:iCs/>
        </w:rPr>
        <w:t>Datum</w:t>
      </w:r>
      <w:r w:rsidRPr="002E3641">
        <w:rPr>
          <w:rFonts w:asciiTheme="minorHAnsi" w:hAnsiTheme="minorHAnsi"/>
          <w:b/>
          <w:bCs/>
          <w:i/>
          <w:iCs/>
        </w:rPr>
        <w:tab/>
      </w:r>
      <w:r w:rsidRPr="002E3641">
        <w:rPr>
          <w:rFonts w:asciiTheme="minorHAnsi" w:hAnsiTheme="minorHAnsi"/>
          <w:b/>
          <w:bCs/>
          <w:i/>
          <w:iCs/>
        </w:rPr>
        <w:tab/>
      </w:r>
      <w:r w:rsidRPr="002E3641">
        <w:rPr>
          <w:rFonts w:asciiTheme="minorHAnsi" w:hAnsiTheme="minorHAnsi"/>
        </w:rPr>
        <w:t xml:space="preserve">: </w:t>
      </w:r>
      <w:r w:rsidRPr="002E3641">
        <w:rPr>
          <w:rFonts w:asciiTheme="minorHAnsi" w:hAnsiTheme="minorHAnsi"/>
        </w:rPr>
        <w:tab/>
      </w:r>
      <w:r>
        <w:rPr>
          <w:rFonts w:asciiTheme="minorHAnsi" w:hAnsiTheme="minorHAnsi"/>
        </w:rPr>
        <w:t>16</w:t>
      </w:r>
      <w:r w:rsidR="00850C85">
        <w:rPr>
          <w:rFonts w:asciiTheme="minorHAnsi" w:hAnsiTheme="minorHAnsi"/>
        </w:rPr>
        <w:t xml:space="preserve"> mei</w:t>
      </w:r>
      <w:r>
        <w:rPr>
          <w:rFonts w:asciiTheme="minorHAnsi" w:hAnsiTheme="minorHAnsi"/>
        </w:rPr>
        <w:t xml:space="preserve"> 2023</w:t>
      </w:r>
    </w:p>
    <w:p w14:paraId="2BC0A92E" w14:textId="77777777" w:rsidR="00A152C7" w:rsidRPr="002E3641" w:rsidRDefault="00A152C7" w:rsidP="00A152C7">
      <w:pPr>
        <w:rPr>
          <w:rFonts w:asciiTheme="minorHAnsi" w:hAnsiTheme="minorHAnsi"/>
        </w:rPr>
      </w:pPr>
      <w:r w:rsidRPr="0032417D">
        <w:rPr>
          <w:rFonts w:asciiTheme="minorHAnsi" w:hAnsiTheme="minorHAnsi"/>
          <w:b/>
          <w:bCs/>
          <w:i/>
          <w:iCs/>
        </w:rPr>
        <w:t>Tijdstip</w:t>
      </w:r>
      <w:r>
        <w:rPr>
          <w:rFonts w:asciiTheme="minorHAnsi" w:hAnsiTheme="minorHAnsi"/>
        </w:rPr>
        <w:t xml:space="preserve">            :</w:t>
      </w:r>
      <w:r>
        <w:rPr>
          <w:rFonts w:asciiTheme="minorHAnsi" w:hAnsiTheme="minorHAnsi"/>
        </w:rPr>
        <w:tab/>
        <w:t xml:space="preserve">20.00 uur </w:t>
      </w:r>
    </w:p>
    <w:p w14:paraId="19272341" w14:textId="77777777" w:rsidR="00A152C7" w:rsidRPr="002E3641" w:rsidRDefault="00A152C7" w:rsidP="00A152C7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D802A6A" w14:textId="77777777" w:rsidR="00A152C7" w:rsidRPr="002E3641" w:rsidRDefault="00A152C7" w:rsidP="00A152C7">
      <w:pPr>
        <w:rPr>
          <w:rFonts w:asciiTheme="minorHAnsi" w:hAnsiTheme="minorHAnsi"/>
        </w:rPr>
      </w:pPr>
    </w:p>
    <w:p w14:paraId="08E7E806" w14:textId="77777777" w:rsidR="00A152C7" w:rsidRPr="00FE411C" w:rsidRDefault="00A152C7" w:rsidP="00A152C7">
      <w:pPr>
        <w:rPr>
          <w:rFonts w:asciiTheme="minorHAnsi" w:hAnsiTheme="minorHAnsi"/>
          <w:b/>
          <w:i/>
          <w:iCs/>
        </w:rPr>
      </w:pPr>
      <w:r w:rsidRPr="00026D5F">
        <w:rPr>
          <w:rFonts w:asciiTheme="minorHAnsi" w:hAnsiTheme="minorHAnsi"/>
          <w:b/>
          <w:i/>
          <w:iCs/>
        </w:rPr>
        <w:t>Agenda + notulen:</w:t>
      </w:r>
    </w:p>
    <w:p w14:paraId="43BCD48B" w14:textId="77777777" w:rsidR="00A152C7" w:rsidRPr="002E3641" w:rsidRDefault="00A152C7" w:rsidP="00A152C7">
      <w:pPr>
        <w:rPr>
          <w:rFonts w:asciiTheme="minorHAnsi" w:hAnsiTheme="minorHAnsi"/>
        </w:rPr>
      </w:pPr>
      <w:r w:rsidRPr="002E3641">
        <w:rPr>
          <w:rFonts w:asciiTheme="minorHAnsi" w:hAnsiTheme="minorHAnsi"/>
        </w:rPr>
        <w:tab/>
      </w:r>
    </w:p>
    <w:p w14:paraId="3E32B256" w14:textId="77777777" w:rsidR="00A152C7" w:rsidRPr="002B41AE" w:rsidRDefault="00A152C7" w:rsidP="00A152C7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2B41AE">
        <w:rPr>
          <w:rFonts w:asciiTheme="minorHAnsi" w:hAnsiTheme="minorHAnsi"/>
          <w:b/>
          <w:bCs/>
          <w:u w:val="single"/>
        </w:rPr>
        <w:t>Opening</w:t>
      </w:r>
    </w:p>
    <w:p w14:paraId="55761065" w14:textId="3DFA0898" w:rsidR="00A152C7" w:rsidRPr="00BB7713" w:rsidRDefault="00A152C7" w:rsidP="00A152C7">
      <w:pPr>
        <w:rPr>
          <w:rFonts w:asciiTheme="minorHAnsi" w:hAnsiTheme="minorHAnsi" w:cstheme="minorHAnsi"/>
          <w:i/>
          <w:iCs/>
          <w:color w:val="000000"/>
        </w:rPr>
      </w:pPr>
      <w:r w:rsidRPr="00BB7713">
        <w:rPr>
          <w:rFonts w:asciiTheme="minorHAnsi" w:hAnsiTheme="minorHAnsi" w:cstheme="minorHAnsi"/>
          <w:i/>
          <w:iCs/>
          <w:color w:val="000000"/>
        </w:rPr>
        <w:t>Aanwezig oudergeleding: Karin Lussenburg, Nathalie Cremers</w:t>
      </w:r>
      <w:r w:rsidR="00850C85">
        <w:rPr>
          <w:rFonts w:asciiTheme="minorHAnsi" w:hAnsiTheme="minorHAnsi" w:cstheme="minorHAnsi"/>
          <w:i/>
          <w:iCs/>
          <w:color w:val="000000"/>
        </w:rPr>
        <w:t xml:space="preserve">, </w:t>
      </w:r>
      <w:r w:rsidRPr="00BB7713">
        <w:rPr>
          <w:rFonts w:asciiTheme="minorHAnsi" w:hAnsiTheme="minorHAnsi" w:cstheme="minorHAnsi"/>
          <w:i/>
          <w:iCs/>
          <w:color w:val="000000"/>
        </w:rPr>
        <w:t>Anton Verkuil</w:t>
      </w:r>
    </w:p>
    <w:p w14:paraId="2D5FE748" w14:textId="77777777" w:rsidR="00A152C7" w:rsidRPr="00BB7713" w:rsidRDefault="00A152C7" w:rsidP="00A152C7">
      <w:pPr>
        <w:rPr>
          <w:rFonts w:asciiTheme="minorHAnsi" w:hAnsiTheme="minorHAnsi" w:cstheme="minorHAnsi"/>
          <w:i/>
          <w:iCs/>
          <w:color w:val="000000"/>
        </w:rPr>
      </w:pPr>
      <w:r w:rsidRPr="00BB7713">
        <w:rPr>
          <w:rFonts w:asciiTheme="minorHAnsi" w:hAnsiTheme="minorHAnsi" w:cstheme="minorHAnsi"/>
          <w:i/>
          <w:iCs/>
          <w:color w:val="000000"/>
        </w:rPr>
        <w:t>Aanwezig leerkrachtgeleding: Leonne Kieft-Logister (voorzitter), Maud Bogaardt, Marijn Pasmans-Lony</w:t>
      </w:r>
    </w:p>
    <w:p w14:paraId="533880E8" w14:textId="77777777" w:rsidR="00A152C7" w:rsidRPr="00BB7713" w:rsidRDefault="00A152C7" w:rsidP="00A152C7">
      <w:pPr>
        <w:rPr>
          <w:rFonts w:asciiTheme="minorHAnsi" w:hAnsiTheme="minorHAnsi" w:cstheme="minorHAnsi"/>
          <w:i/>
          <w:iCs/>
        </w:rPr>
      </w:pPr>
      <w:r w:rsidRPr="00BB7713">
        <w:rPr>
          <w:rFonts w:asciiTheme="minorHAnsi" w:hAnsiTheme="minorHAnsi" w:cstheme="minorHAnsi"/>
          <w:i/>
          <w:iCs/>
          <w:color w:val="000000"/>
        </w:rPr>
        <w:t>Directie: Carlos Veraart</w:t>
      </w:r>
    </w:p>
    <w:p w14:paraId="39B6369F" w14:textId="77777777" w:rsidR="00A152C7" w:rsidRPr="00BB7713" w:rsidRDefault="00A152C7" w:rsidP="00A152C7">
      <w:pPr>
        <w:rPr>
          <w:rFonts w:asciiTheme="minorHAnsi" w:hAnsiTheme="minorHAnsi"/>
        </w:rPr>
      </w:pPr>
    </w:p>
    <w:p w14:paraId="1E5A52A5" w14:textId="77777777" w:rsidR="00A152C7" w:rsidRPr="00EB1BEB" w:rsidRDefault="00A152C7" w:rsidP="00A152C7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B1BEB">
        <w:rPr>
          <w:rFonts w:asciiTheme="minorHAnsi" w:hAnsiTheme="minorHAnsi"/>
          <w:b/>
          <w:bCs/>
          <w:u w:val="single"/>
        </w:rPr>
        <w:t>Notulen vorige vergadering</w:t>
      </w:r>
    </w:p>
    <w:p w14:paraId="0D173AED" w14:textId="77620F52" w:rsidR="00A152C7" w:rsidRPr="00633585" w:rsidRDefault="00A152C7">
      <w:pPr>
        <w:rPr>
          <w:rFonts w:asciiTheme="minorHAnsi" w:hAnsiTheme="minorHAnsi"/>
          <w:i/>
          <w:iCs/>
        </w:rPr>
      </w:pPr>
      <w:r w:rsidRPr="006F2D09">
        <w:rPr>
          <w:rFonts w:asciiTheme="minorHAnsi" w:hAnsiTheme="minorHAnsi"/>
          <w:i/>
          <w:iCs/>
        </w:rPr>
        <w:t xml:space="preserve">Geen verdere opmerkingen, de notulen worden goedgekeurd en zullen op de website geplaatst worden. </w:t>
      </w:r>
    </w:p>
    <w:p w14:paraId="0BBB0DCA" w14:textId="77777777" w:rsidR="00706735" w:rsidRPr="002E3641" w:rsidRDefault="00706735">
      <w:pPr>
        <w:rPr>
          <w:rFonts w:asciiTheme="minorHAnsi" w:hAnsiTheme="minorHAnsi"/>
        </w:rPr>
      </w:pPr>
      <w:r w:rsidRPr="002E3641">
        <w:rPr>
          <w:rFonts w:asciiTheme="minorHAnsi" w:hAnsiTheme="minorHAnsi"/>
        </w:rPr>
        <w:tab/>
      </w:r>
    </w:p>
    <w:p w14:paraId="0569A587" w14:textId="77777777" w:rsidR="00644BAF" w:rsidRPr="00E202CA" w:rsidRDefault="00F13808" w:rsidP="00BF1ADA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202CA">
        <w:rPr>
          <w:rFonts w:asciiTheme="minorHAnsi" w:hAnsiTheme="minorHAnsi"/>
          <w:b/>
          <w:bCs/>
          <w:u w:val="single"/>
        </w:rPr>
        <w:t>B</w:t>
      </w:r>
      <w:r w:rsidR="009E0F60" w:rsidRPr="00E202CA">
        <w:rPr>
          <w:rFonts w:asciiTheme="minorHAnsi" w:hAnsiTheme="minorHAnsi"/>
          <w:b/>
          <w:bCs/>
          <w:u w:val="single"/>
        </w:rPr>
        <w:t>espreken actiepunten</w:t>
      </w:r>
    </w:p>
    <w:p w14:paraId="3DBB84CC" w14:textId="259923EB" w:rsidR="003F19C7" w:rsidRPr="002A37C3" w:rsidRDefault="003E6D68" w:rsidP="003F19C7">
      <w:pPr>
        <w:rPr>
          <w:rFonts w:asciiTheme="minorHAnsi" w:hAnsiTheme="minorHAnsi"/>
          <w:i/>
          <w:iCs/>
        </w:rPr>
      </w:pPr>
      <w:r w:rsidRPr="002A37C3">
        <w:rPr>
          <w:rFonts w:asciiTheme="minorHAnsi" w:hAnsiTheme="minorHAnsi"/>
          <w:i/>
          <w:iCs/>
        </w:rPr>
        <w:t xml:space="preserve">Geen aanvulling </w:t>
      </w:r>
      <w:r w:rsidR="002A37C3" w:rsidRPr="002A37C3">
        <w:rPr>
          <w:rFonts w:asciiTheme="minorHAnsi" w:hAnsiTheme="minorHAnsi"/>
          <w:i/>
          <w:iCs/>
        </w:rPr>
        <w:t>op bestaande actiepunten.</w:t>
      </w:r>
      <w:r w:rsidR="002A37C3">
        <w:rPr>
          <w:rFonts w:asciiTheme="minorHAnsi" w:hAnsiTheme="minorHAnsi"/>
          <w:i/>
          <w:iCs/>
        </w:rPr>
        <w:t xml:space="preserve"> </w:t>
      </w:r>
      <w:r w:rsidR="00CF1B6D">
        <w:rPr>
          <w:rFonts w:asciiTheme="minorHAnsi" w:hAnsiTheme="minorHAnsi"/>
          <w:i/>
          <w:iCs/>
        </w:rPr>
        <w:t xml:space="preserve">In de toekomst wellicht wel </w:t>
      </w:r>
      <w:r w:rsidR="00E202CA">
        <w:rPr>
          <w:rFonts w:asciiTheme="minorHAnsi" w:hAnsiTheme="minorHAnsi"/>
          <w:i/>
          <w:iCs/>
        </w:rPr>
        <w:t>gezamenlijk</w:t>
      </w:r>
      <w:r w:rsidR="00CF1B6D">
        <w:rPr>
          <w:rFonts w:asciiTheme="minorHAnsi" w:hAnsiTheme="minorHAnsi"/>
          <w:i/>
          <w:iCs/>
        </w:rPr>
        <w:t xml:space="preserve"> via MR</w:t>
      </w:r>
      <w:r w:rsidR="00131DB0">
        <w:rPr>
          <w:rFonts w:asciiTheme="minorHAnsi" w:hAnsiTheme="minorHAnsi"/>
          <w:i/>
          <w:iCs/>
        </w:rPr>
        <w:t>-academie</w:t>
      </w:r>
      <w:r w:rsidR="00A3730D">
        <w:rPr>
          <w:rFonts w:asciiTheme="minorHAnsi" w:hAnsiTheme="minorHAnsi"/>
          <w:i/>
          <w:iCs/>
        </w:rPr>
        <w:t xml:space="preserve"> afgesproken scholing volgen</w:t>
      </w:r>
      <w:r w:rsidR="00633585">
        <w:rPr>
          <w:rFonts w:asciiTheme="minorHAnsi" w:hAnsiTheme="minorHAnsi"/>
          <w:i/>
          <w:iCs/>
        </w:rPr>
        <w:t xml:space="preserve"> zoals </w:t>
      </w:r>
      <w:r w:rsidR="007E18D9">
        <w:rPr>
          <w:rFonts w:asciiTheme="minorHAnsi" w:hAnsiTheme="minorHAnsi"/>
          <w:i/>
          <w:iCs/>
        </w:rPr>
        <w:t xml:space="preserve">bijvoorbeeld in het najaar met betrekking tot financiën. </w:t>
      </w:r>
    </w:p>
    <w:p w14:paraId="46060622" w14:textId="77777777" w:rsidR="002A37C3" w:rsidRPr="003F19C7" w:rsidRDefault="002A37C3" w:rsidP="003F19C7">
      <w:pPr>
        <w:rPr>
          <w:rFonts w:asciiTheme="minorHAnsi" w:hAnsiTheme="minorHAnsi"/>
        </w:rPr>
      </w:pPr>
    </w:p>
    <w:p w14:paraId="3B95119C" w14:textId="66E914D4" w:rsidR="00421F19" w:rsidRPr="00E202CA" w:rsidRDefault="00090E04" w:rsidP="00977D66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202CA">
        <w:rPr>
          <w:rFonts w:asciiTheme="minorHAnsi" w:hAnsiTheme="minorHAnsi"/>
          <w:b/>
          <w:bCs/>
          <w:u w:val="single"/>
        </w:rPr>
        <w:t>Inkomende</w:t>
      </w:r>
      <w:r w:rsidR="00633B9A">
        <w:rPr>
          <w:rFonts w:asciiTheme="minorHAnsi" w:hAnsiTheme="minorHAnsi"/>
          <w:b/>
          <w:bCs/>
          <w:u w:val="single"/>
        </w:rPr>
        <w:t xml:space="preserve"> en </w:t>
      </w:r>
      <w:r w:rsidRPr="00E202CA">
        <w:rPr>
          <w:rFonts w:asciiTheme="minorHAnsi" w:hAnsiTheme="minorHAnsi"/>
          <w:b/>
          <w:bCs/>
          <w:u w:val="single"/>
        </w:rPr>
        <w:t>uitgaande post</w:t>
      </w:r>
    </w:p>
    <w:p w14:paraId="0FD4A76A" w14:textId="22CA37F2" w:rsidR="00A3730D" w:rsidRPr="00E202CA" w:rsidRDefault="00E202CA" w:rsidP="00A3730D">
      <w:pPr>
        <w:rPr>
          <w:rFonts w:asciiTheme="minorHAnsi" w:hAnsiTheme="minorHAnsi"/>
          <w:i/>
          <w:iCs/>
        </w:rPr>
      </w:pPr>
      <w:r w:rsidRPr="00E202CA">
        <w:rPr>
          <w:rFonts w:asciiTheme="minorHAnsi" w:hAnsiTheme="minorHAnsi"/>
          <w:i/>
          <w:iCs/>
        </w:rPr>
        <w:t>Karin</w:t>
      </w:r>
      <w:r w:rsidR="00A3730D" w:rsidRPr="00E202CA">
        <w:rPr>
          <w:rFonts w:asciiTheme="minorHAnsi" w:hAnsiTheme="minorHAnsi"/>
          <w:i/>
          <w:iCs/>
        </w:rPr>
        <w:t xml:space="preserve"> heeft alle</w:t>
      </w:r>
      <w:r w:rsidRPr="00E202CA">
        <w:rPr>
          <w:rFonts w:asciiTheme="minorHAnsi" w:hAnsiTheme="minorHAnsi"/>
          <w:i/>
          <w:iCs/>
        </w:rPr>
        <w:t xml:space="preserve"> documenten </w:t>
      </w:r>
      <w:r w:rsidR="00A3730D" w:rsidRPr="00E202CA">
        <w:rPr>
          <w:rFonts w:asciiTheme="minorHAnsi" w:hAnsiTheme="minorHAnsi"/>
          <w:i/>
          <w:iCs/>
        </w:rPr>
        <w:t>doorgestuurd en hier zijn geen verdere opmerkingen over.</w:t>
      </w:r>
    </w:p>
    <w:p w14:paraId="54C37D66" w14:textId="77777777" w:rsidR="00A3730D" w:rsidRPr="00A3730D" w:rsidRDefault="00A3730D" w:rsidP="00A3730D">
      <w:pPr>
        <w:rPr>
          <w:rFonts w:asciiTheme="minorHAnsi" w:hAnsiTheme="minorHAnsi"/>
        </w:rPr>
      </w:pPr>
    </w:p>
    <w:p w14:paraId="4422CE68" w14:textId="761C13D9" w:rsidR="00A3730D" w:rsidRPr="00E202CA" w:rsidRDefault="00AA2EC3" w:rsidP="00A3730D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202CA">
        <w:rPr>
          <w:rFonts w:asciiTheme="minorHAnsi" w:hAnsiTheme="minorHAnsi"/>
          <w:b/>
          <w:bCs/>
          <w:u w:val="single"/>
        </w:rPr>
        <w:t>Update</w:t>
      </w:r>
      <w:r w:rsidR="003A3E00" w:rsidRPr="00E202CA">
        <w:rPr>
          <w:rFonts w:asciiTheme="minorHAnsi" w:hAnsiTheme="minorHAnsi"/>
          <w:b/>
          <w:bCs/>
          <w:u w:val="single"/>
        </w:rPr>
        <w:t xml:space="preserve"> schoolplein</w:t>
      </w:r>
    </w:p>
    <w:p w14:paraId="61D6DAF5" w14:textId="42CE61C3" w:rsidR="00F25C4B" w:rsidRDefault="00F25C4B" w:rsidP="00F25C4B">
      <w:pPr>
        <w:rPr>
          <w:rFonts w:asciiTheme="minorHAnsi" w:hAnsiTheme="minorHAnsi"/>
          <w:i/>
          <w:iCs/>
        </w:rPr>
      </w:pPr>
      <w:r w:rsidRPr="002B5E45">
        <w:rPr>
          <w:rFonts w:asciiTheme="minorHAnsi" w:hAnsiTheme="minorHAnsi"/>
          <w:i/>
          <w:iCs/>
        </w:rPr>
        <w:t xml:space="preserve">Woensdag 29 maart </w:t>
      </w:r>
      <w:r>
        <w:rPr>
          <w:rFonts w:asciiTheme="minorHAnsi" w:hAnsiTheme="minorHAnsi"/>
          <w:i/>
          <w:iCs/>
        </w:rPr>
        <w:t xml:space="preserve">heeft </w:t>
      </w:r>
      <w:r w:rsidRPr="002B5E45">
        <w:rPr>
          <w:rFonts w:asciiTheme="minorHAnsi" w:hAnsiTheme="minorHAnsi"/>
          <w:i/>
          <w:iCs/>
        </w:rPr>
        <w:t xml:space="preserve">een overleg </w:t>
      </w:r>
      <w:r>
        <w:rPr>
          <w:rFonts w:asciiTheme="minorHAnsi" w:hAnsiTheme="minorHAnsi"/>
          <w:i/>
          <w:iCs/>
        </w:rPr>
        <w:t xml:space="preserve">plaatsgevonden </w:t>
      </w:r>
      <w:r w:rsidRPr="002B5E45">
        <w:rPr>
          <w:rFonts w:asciiTheme="minorHAnsi" w:hAnsiTheme="minorHAnsi"/>
          <w:i/>
          <w:iCs/>
        </w:rPr>
        <w:t xml:space="preserve">tussen Patrick </w:t>
      </w:r>
      <w:proofErr w:type="spellStart"/>
      <w:r w:rsidRPr="002B5E45">
        <w:rPr>
          <w:rFonts w:asciiTheme="minorHAnsi" w:hAnsiTheme="minorHAnsi"/>
          <w:i/>
          <w:iCs/>
        </w:rPr>
        <w:t>Emmet</w:t>
      </w:r>
      <w:proofErr w:type="spellEnd"/>
      <w:r w:rsidRPr="002B5E45">
        <w:rPr>
          <w:rFonts w:asciiTheme="minorHAnsi" w:hAnsiTheme="minorHAnsi"/>
          <w:i/>
          <w:iCs/>
        </w:rPr>
        <w:t xml:space="preserve"> (gemeente Landgraaf), Marc Putten, Bram </w:t>
      </w:r>
      <w:proofErr w:type="spellStart"/>
      <w:r w:rsidRPr="002B5E45">
        <w:rPr>
          <w:rFonts w:asciiTheme="minorHAnsi" w:hAnsiTheme="minorHAnsi"/>
          <w:i/>
          <w:iCs/>
        </w:rPr>
        <w:t>Gijselaars</w:t>
      </w:r>
      <w:proofErr w:type="spellEnd"/>
      <w:r w:rsidRPr="002B5E45">
        <w:rPr>
          <w:rFonts w:asciiTheme="minorHAnsi" w:hAnsiTheme="minorHAnsi"/>
          <w:i/>
          <w:iCs/>
        </w:rPr>
        <w:t xml:space="preserve"> (Movare), Stan en Kees Krijnen ( SNK Outdoor Speel- en sportplaatsen), Carlos </w:t>
      </w:r>
      <w:r w:rsidR="00F77C4D">
        <w:rPr>
          <w:rFonts w:asciiTheme="minorHAnsi" w:hAnsiTheme="minorHAnsi"/>
          <w:i/>
          <w:iCs/>
        </w:rPr>
        <w:t xml:space="preserve">(directie) </w:t>
      </w:r>
      <w:r w:rsidRPr="002B5E45">
        <w:rPr>
          <w:rFonts w:asciiTheme="minorHAnsi" w:hAnsiTheme="minorHAnsi"/>
          <w:i/>
          <w:iCs/>
        </w:rPr>
        <w:t xml:space="preserve">en </w:t>
      </w:r>
      <w:r>
        <w:rPr>
          <w:rFonts w:asciiTheme="minorHAnsi" w:hAnsiTheme="minorHAnsi"/>
          <w:i/>
          <w:iCs/>
        </w:rPr>
        <w:t>Marijn</w:t>
      </w:r>
      <w:r w:rsidRPr="002B5E45">
        <w:rPr>
          <w:rFonts w:asciiTheme="minorHAnsi" w:hAnsiTheme="minorHAnsi"/>
          <w:i/>
          <w:iCs/>
        </w:rPr>
        <w:t xml:space="preserve"> </w:t>
      </w:r>
      <w:r w:rsidR="00F77C4D">
        <w:rPr>
          <w:rFonts w:asciiTheme="minorHAnsi" w:hAnsiTheme="minorHAnsi"/>
          <w:i/>
          <w:iCs/>
        </w:rPr>
        <w:t>(</w:t>
      </w:r>
      <w:r w:rsidRPr="002B5E45">
        <w:rPr>
          <w:rFonts w:asciiTheme="minorHAnsi" w:hAnsiTheme="minorHAnsi"/>
          <w:i/>
          <w:iCs/>
        </w:rPr>
        <w:t>werkgroep</w:t>
      </w:r>
      <w:r w:rsidR="00F77C4D">
        <w:rPr>
          <w:rFonts w:asciiTheme="minorHAnsi" w:hAnsiTheme="minorHAnsi"/>
          <w:i/>
          <w:iCs/>
        </w:rPr>
        <w:t xml:space="preserve"> schoolplein</w:t>
      </w:r>
      <w:r w:rsidR="00C73231">
        <w:rPr>
          <w:rFonts w:asciiTheme="minorHAnsi" w:hAnsiTheme="minorHAnsi"/>
          <w:i/>
          <w:iCs/>
        </w:rPr>
        <w:t>)</w:t>
      </w:r>
      <w:r w:rsidRPr="002B5E45">
        <w:rPr>
          <w:rFonts w:asciiTheme="minorHAnsi" w:hAnsiTheme="minorHAnsi"/>
          <w:i/>
          <w:iCs/>
        </w:rPr>
        <w:t>.</w:t>
      </w:r>
      <w:r>
        <w:rPr>
          <w:rFonts w:asciiTheme="minorHAnsi" w:hAnsiTheme="minorHAnsi"/>
          <w:i/>
          <w:iCs/>
        </w:rPr>
        <w:t xml:space="preserve"> Er is voornamelijk </w:t>
      </w:r>
      <w:r w:rsidR="002C0668">
        <w:rPr>
          <w:rFonts w:asciiTheme="minorHAnsi" w:hAnsiTheme="minorHAnsi"/>
          <w:i/>
          <w:iCs/>
        </w:rPr>
        <w:t>gekeken</w:t>
      </w:r>
      <w:r>
        <w:rPr>
          <w:rFonts w:asciiTheme="minorHAnsi" w:hAnsiTheme="minorHAnsi"/>
          <w:i/>
          <w:iCs/>
        </w:rPr>
        <w:t xml:space="preserve"> naar de </w:t>
      </w:r>
      <w:r w:rsidR="00F51B76">
        <w:rPr>
          <w:rFonts w:asciiTheme="minorHAnsi" w:hAnsiTheme="minorHAnsi"/>
          <w:i/>
          <w:iCs/>
        </w:rPr>
        <w:t xml:space="preserve">wensen en </w:t>
      </w:r>
      <w:r>
        <w:rPr>
          <w:rFonts w:asciiTheme="minorHAnsi" w:hAnsiTheme="minorHAnsi"/>
          <w:i/>
          <w:iCs/>
        </w:rPr>
        <w:t xml:space="preserve">mogelijkheden om te </w:t>
      </w:r>
      <w:proofErr w:type="spellStart"/>
      <w:r>
        <w:rPr>
          <w:rFonts w:asciiTheme="minorHAnsi" w:hAnsiTheme="minorHAnsi"/>
          <w:i/>
          <w:iCs/>
        </w:rPr>
        <w:t>vergroenen</w:t>
      </w:r>
      <w:proofErr w:type="spellEnd"/>
      <w:r>
        <w:rPr>
          <w:rFonts w:asciiTheme="minorHAnsi" w:hAnsiTheme="minorHAnsi"/>
          <w:i/>
          <w:iCs/>
        </w:rPr>
        <w:t xml:space="preserve"> en </w:t>
      </w:r>
      <w:proofErr w:type="spellStart"/>
      <w:r>
        <w:rPr>
          <w:rFonts w:asciiTheme="minorHAnsi" w:hAnsiTheme="minorHAnsi"/>
          <w:i/>
          <w:iCs/>
        </w:rPr>
        <w:t>verblauwen</w:t>
      </w:r>
      <w:proofErr w:type="spellEnd"/>
      <w:r>
        <w:rPr>
          <w:rFonts w:asciiTheme="minorHAnsi" w:hAnsiTheme="minorHAnsi"/>
          <w:i/>
          <w:iCs/>
        </w:rPr>
        <w:t xml:space="preserve">. </w:t>
      </w:r>
    </w:p>
    <w:p w14:paraId="41D2F8F8" w14:textId="7616E54D" w:rsidR="00F25C4B" w:rsidRPr="002B5E45" w:rsidRDefault="00F25C4B" w:rsidP="00F25C4B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Een </w:t>
      </w:r>
      <w:r w:rsidR="003B581D">
        <w:rPr>
          <w:rFonts w:asciiTheme="minorHAnsi" w:hAnsiTheme="minorHAnsi"/>
          <w:i/>
          <w:iCs/>
        </w:rPr>
        <w:t xml:space="preserve">eerste </w:t>
      </w:r>
      <w:r w:rsidR="00A91F16">
        <w:rPr>
          <w:rFonts w:asciiTheme="minorHAnsi" w:hAnsiTheme="minorHAnsi"/>
          <w:i/>
          <w:iCs/>
        </w:rPr>
        <w:t xml:space="preserve">tekening zal binnenkort </w:t>
      </w:r>
      <w:r w:rsidR="002C0668">
        <w:rPr>
          <w:rFonts w:asciiTheme="minorHAnsi" w:hAnsiTheme="minorHAnsi"/>
          <w:i/>
          <w:iCs/>
        </w:rPr>
        <w:t>door SNK gepresenteerd worden</w:t>
      </w:r>
      <w:r w:rsidR="006B6F96">
        <w:rPr>
          <w:rFonts w:asciiTheme="minorHAnsi" w:hAnsiTheme="minorHAnsi"/>
          <w:i/>
          <w:iCs/>
        </w:rPr>
        <w:t>.</w:t>
      </w:r>
      <w:r w:rsidR="002C0668">
        <w:rPr>
          <w:rFonts w:asciiTheme="minorHAnsi" w:hAnsiTheme="minorHAnsi"/>
          <w:i/>
          <w:iCs/>
        </w:rPr>
        <w:t xml:space="preserve"> Movare heeft </w:t>
      </w:r>
      <w:r w:rsidR="00F51B76">
        <w:rPr>
          <w:rFonts w:asciiTheme="minorHAnsi" w:hAnsiTheme="minorHAnsi"/>
          <w:i/>
          <w:iCs/>
        </w:rPr>
        <w:t xml:space="preserve">inmiddels </w:t>
      </w:r>
      <w:r w:rsidR="002C0668">
        <w:rPr>
          <w:rFonts w:asciiTheme="minorHAnsi" w:hAnsiTheme="minorHAnsi"/>
          <w:i/>
          <w:iCs/>
        </w:rPr>
        <w:t xml:space="preserve">toegezegd dat een deel van de gelden die gereserveerd zijn voor onderhoud van de speelplaats besteed mag worden aan de herinrichting. </w:t>
      </w:r>
    </w:p>
    <w:p w14:paraId="10DF4E98" w14:textId="77777777" w:rsidR="00F25C4B" w:rsidRPr="00A3730D" w:rsidRDefault="00F25C4B" w:rsidP="00A3730D">
      <w:pPr>
        <w:rPr>
          <w:rFonts w:asciiTheme="minorHAnsi" w:hAnsiTheme="minorHAnsi"/>
        </w:rPr>
      </w:pPr>
    </w:p>
    <w:p w14:paraId="300B5F3C" w14:textId="197525AF" w:rsidR="00BD2F53" w:rsidRPr="00E202CA" w:rsidRDefault="00A04D03" w:rsidP="00AC4B14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202CA">
        <w:rPr>
          <w:rFonts w:asciiTheme="minorHAnsi" w:hAnsiTheme="minorHAnsi"/>
          <w:b/>
          <w:bCs/>
          <w:u w:val="single"/>
        </w:rPr>
        <w:t>Public relations</w:t>
      </w:r>
      <w:r w:rsidR="001C7D1B" w:rsidRPr="00E202CA">
        <w:rPr>
          <w:rFonts w:asciiTheme="minorHAnsi" w:hAnsiTheme="minorHAnsi"/>
          <w:b/>
          <w:bCs/>
          <w:u w:val="single"/>
        </w:rPr>
        <w:t xml:space="preserve"> </w:t>
      </w:r>
      <w:r w:rsidR="001C7D1B" w:rsidRPr="00E202CA">
        <w:rPr>
          <w:rFonts w:asciiTheme="minorHAnsi" w:hAnsiTheme="minorHAnsi"/>
          <w:b/>
          <w:bCs/>
          <w:u w:val="single"/>
        </w:rPr>
        <w:sym w:font="Wingdings" w:char="F0E0"/>
      </w:r>
      <w:r w:rsidR="001C7D1B" w:rsidRPr="00E202CA">
        <w:rPr>
          <w:rFonts w:asciiTheme="minorHAnsi" w:hAnsiTheme="minorHAnsi"/>
          <w:b/>
          <w:bCs/>
          <w:u w:val="single"/>
        </w:rPr>
        <w:t xml:space="preserve"> vorderingen site</w:t>
      </w:r>
      <w:r w:rsidR="0012611D" w:rsidRPr="00E202CA">
        <w:rPr>
          <w:rFonts w:asciiTheme="minorHAnsi" w:hAnsiTheme="minorHAnsi"/>
          <w:b/>
          <w:bCs/>
          <w:u w:val="single"/>
        </w:rPr>
        <w:t>/ inzet facebook/</w:t>
      </w:r>
      <w:r w:rsidR="00750B24" w:rsidRPr="00E202CA">
        <w:rPr>
          <w:rFonts w:asciiTheme="minorHAnsi" w:hAnsiTheme="minorHAnsi"/>
          <w:b/>
          <w:bCs/>
          <w:u w:val="single"/>
        </w:rPr>
        <w:t>Instagram</w:t>
      </w:r>
    </w:p>
    <w:p w14:paraId="5DD47FB9" w14:textId="6FDF0B94" w:rsidR="00C305E2" w:rsidRDefault="00DC115A" w:rsidP="00C305E2">
      <w:pPr>
        <w:rPr>
          <w:rFonts w:asciiTheme="minorHAnsi" w:hAnsiTheme="minorHAnsi"/>
          <w:i/>
          <w:iCs/>
        </w:rPr>
      </w:pPr>
      <w:r w:rsidRPr="00DC115A">
        <w:rPr>
          <w:rFonts w:asciiTheme="minorHAnsi" w:hAnsiTheme="minorHAnsi"/>
          <w:i/>
          <w:iCs/>
        </w:rPr>
        <w:t>Zie opmerkingen rondom audit.</w:t>
      </w:r>
    </w:p>
    <w:p w14:paraId="648D075C" w14:textId="77777777" w:rsidR="00DC115A" w:rsidRPr="00DC115A" w:rsidRDefault="00DC115A" w:rsidP="00C305E2">
      <w:pPr>
        <w:rPr>
          <w:rFonts w:asciiTheme="minorHAnsi" w:hAnsiTheme="minorHAnsi"/>
          <w:i/>
          <w:iCs/>
        </w:rPr>
      </w:pPr>
    </w:p>
    <w:p w14:paraId="4DE0EF38" w14:textId="777EC1F2" w:rsidR="00F6319B" w:rsidRPr="00E202CA" w:rsidRDefault="00DE396E" w:rsidP="00AC4B14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E202CA">
        <w:rPr>
          <w:rFonts w:asciiTheme="minorHAnsi" w:hAnsiTheme="minorHAnsi"/>
          <w:b/>
          <w:bCs/>
          <w:u w:val="single"/>
        </w:rPr>
        <w:t>Ouderbetrokkenheid</w:t>
      </w:r>
    </w:p>
    <w:p w14:paraId="3198D314" w14:textId="2DD16281" w:rsidR="00DE396E" w:rsidRPr="00F77C4D" w:rsidRDefault="00862BD9" w:rsidP="00DE396E">
      <w:pPr>
        <w:rPr>
          <w:rFonts w:asciiTheme="minorHAnsi" w:hAnsiTheme="minorHAnsi"/>
          <w:i/>
          <w:iCs/>
        </w:rPr>
      </w:pPr>
      <w:r w:rsidRPr="00F77C4D">
        <w:rPr>
          <w:rFonts w:asciiTheme="minorHAnsi" w:hAnsiTheme="minorHAnsi"/>
          <w:i/>
          <w:iCs/>
        </w:rPr>
        <w:t xml:space="preserve">Er is gezamenlijk gesproken over de wensen en mogelijkheden om </w:t>
      </w:r>
      <w:r w:rsidR="00425820" w:rsidRPr="00F77C4D">
        <w:rPr>
          <w:rFonts w:asciiTheme="minorHAnsi" w:hAnsiTheme="minorHAnsi"/>
          <w:i/>
          <w:iCs/>
        </w:rPr>
        <w:t xml:space="preserve">de </w:t>
      </w:r>
      <w:r w:rsidRPr="00F77C4D">
        <w:rPr>
          <w:rFonts w:asciiTheme="minorHAnsi" w:hAnsiTheme="minorHAnsi"/>
          <w:i/>
          <w:iCs/>
        </w:rPr>
        <w:t xml:space="preserve">ouderbetrokkenheid te </w:t>
      </w:r>
      <w:r w:rsidR="00425820" w:rsidRPr="00F77C4D">
        <w:rPr>
          <w:rFonts w:asciiTheme="minorHAnsi" w:hAnsiTheme="minorHAnsi"/>
          <w:i/>
          <w:iCs/>
        </w:rPr>
        <w:t>vergroten</w:t>
      </w:r>
      <w:r w:rsidR="0023106F" w:rsidRPr="00F77C4D">
        <w:rPr>
          <w:rFonts w:asciiTheme="minorHAnsi" w:hAnsiTheme="minorHAnsi"/>
          <w:i/>
          <w:iCs/>
        </w:rPr>
        <w:t xml:space="preserve"> (inloop, weeksluitingen</w:t>
      </w:r>
      <w:r w:rsidR="00FA2E3F" w:rsidRPr="00F77C4D">
        <w:rPr>
          <w:rFonts w:asciiTheme="minorHAnsi" w:hAnsiTheme="minorHAnsi"/>
          <w:i/>
          <w:iCs/>
        </w:rPr>
        <w:t xml:space="preserve"> etc.</w:t>
      </w:r>
      <w:r w:rsidR="007271E8" w:rsidRPr="00F77C4D">
        <w:rPr>
          <w:rFonts w:asciiTheme="minorHAnsi" w:hAnsiTheme="minorHAnsi"/>
          <w:i/>
          <w:iCs/>
        </w:rPr>
        <w:t>)</w:t>
      </w:r>
      <w:r w:rsidR="001217D7" w:rsidRPr="00F77C4D">
        <w:rPr>
          <w:rFonts w:asciiTheme="minorHAnsi" w:hAnsiTheme="minorHAnsi"/>
          <w:i/>
          <w:iCs/>
        </w:rPr>
        <w:t xml:space="preserve">. Daarnaast zijn er </w:t>
      </w:r>
      <w:r w:rsidR="00FA2E3F" w:rsidRPr="00F77C4D">
        <w:rPr>
          <w:rFonts w:asciiTheme="minorHAnsi" w:hAnsiTheme="minorHAnsi"/>
          <w:i/>
          <w:iCs/>
        </w:rPr>
        <w:t>ideeën</w:t>
      </w:r>
      <w:r w:rsidR="001217D7" w:rsidRPr="00F77C4D">
        <w:rPr>
          <w:rFonts w:asciiTheme="minorHAnsi" w:hAnsiTheme="minorHAnsi"/>
          <w:i/>
          <w:iCs/>
        </w:rPr>
        <w:t xml:space="preserve"> uitgewisseld over het </w:t>
      </w:r>
      <w:r w:rsidR="00042DD8" w:rsidRPr="00F77C4D">
        <w:rPr>
          <w:rFonts w:asciiTheme="minorHAnsi" w:hAnsiTheme="minorHAnsi"/>
          <w:i/>
          <w:iCs/>
        </w:rPr>
        <w:t>vinden en inzetten van ouders tijdens pauze</w:t>
      </w:r>
      <w:r w:rsidR="00FA2E3F" w:rsidRPr="00F77C4D">
        <w:rPr>
          <w:rFonts w:asciiTheme="minorHAnsi" w:hAnsiTheme="minorHAnsi"/>
          <w:i/>
          <w:iCs/>
        </w:rPr>
        <w:t>s (studenten, pedagogisch medewerkers etc.).</w:t>
      </w:r>
    </w:p>
    <w:p w14:paraId="7FCA5D5A" w14:textId="77777777" w:rsidR="0023106F" w:rsidRPr="00DE396E" w:rsidRDefault="0023106F" w:rsidP="00DE396E">
      <w:pPr>
        <w:rPr>
          <w:rFonts w:asciiTheme="minorHAnsi" w:hAnsiTheme="minorHAnsi"/>
        </w:rPr>
      </w:pPr>
    </w:p>
    <w:p w14:paraId="1A3CF859" w14:textId="1CC3C689" w:rsidR="00523159" w:rsidRPr="008A7DBB" w:rsidRDefault="009B050C" w:rsidP="009A052B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8A7DBB">
        <w:rPr>
          <w:rFonts w:asciiTheme="minorHAnsi" w:hAnsiTheme="minorHAnsi"/>
          <w:b/>
          <w:bCs/>
          <w:u w:val="single"/>
        </w:rPr>
        <w:t>Mede</w:t>
      </w:r>
      <w:r w:rsidR="00C73C85" w:rsidRPr="008A7DBB">
        <w:rPr>
          <w:rFonts w:asciiTheme="minorHAnsi" w:hAnsiTheme="minorHAnsi"/>
          <w:b/>
          <w:bCs/>
          <w:u w:val="single"/>
        </w:rPr>
        <w:t>de</w:t>
      </w:r>
      <w:r w:rsidRPr="008A7DBB">
        <w:rPr>
          <w:rFonts w:asciiTheme="minorHAnsi" w:hAnsiTheme="minorHAnsi"/>
          <w:b/>
          <w:bCs/>
          <w:u w:val="single"/>
        </w:rPr>
        <w:t>lingen dir</w:t>
      </w:r>
      <w:r w:rsidR="0043216B" w:rsidRPr="008A7DBB">
        <w:rPr>
          <w:rFonts w:asciiTheme="minorHAnsi" w:hAnsiTheme="minorHAnsi"/>
          <w:b/>
          <w:bCs/>
          <w:u w:val="single"/>
        </w:rPr>
        <w:t>ectie</w:t>
      </w:r>
      <w:r w:rsidR="009042E8" w:rsidRPr="008A7DBB">
        <w:rPr>
          <w:rFonts w:asciiTheme="minorHAnsi" w:hAnsiTheme="minorHAnsi"/>
          <w:b/>
          <w:bCs/>
          <w:u w:val="single"/>
        </w:rPr>
        <w:t xml:space="preserve">: </w:t>
      </w:r>
    </w:p>
    <w:p w14:paraId="0659823D" w14:textId="1359711B" w:rsidR="009042E8" w:rsidRDefault="00523159" w:rsidP="00523159">
      <w:pPr>
        <w:pStyle w:val="Lijstalinea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- n</w:t>
      </w:r>
      <w:r w:rsidRPr="00523159">
        <w:rPr>
          <w:rFonts w:asciiTheme="minorHAnsi" w:hAnsiTheme="minorHAnsi"/>
        </w:rPr>
        <w:t xml:space="preserve">ieuwe aanmeldingen </w:t>
      </w:r>
    </w:p>
    <w:p w14:paraId="48052B96" w14:textId="0E94DD9A" w:rsidR="00050437" w:rsidRPr="0059473B" w:rsidRDefault="00050437" w:rsidP="00523159">
      <w:pPr>
        <w:pStyle w:val="Lijstalinea"/>
        <w:ind w:left="1080"/>
        <w:rPr>
          <w:rFonts w:asciiTheme="minorHAnsi" w:hAnsiTheme="minorHAnsi"/>
          <w:i/>
          <w:iCs/>
        </w:rPr>
      </w:pPr>
      <w:r w:rsidRPr="0059473B">
        <w:rPr>
          <w:rFonts w:asciiTheme="minorHAnsi" w:hAnsiTheme="minorHAnsi"/>
          <w:i/>
          <w:iCs/>
        </w:rPr>
        <w:lastRenderedPageBreak/>
        <w:t>Kennismakingsgesprekken</w:t>
      </w:r>
      <w:r w:rsidR="009E19BA" w:rsidRPr="0059473B">
        <w:rPr>
          <w:rFonts w:asciiTheme="minorHAnsi" w:hAnsiTheme="minorHAnsi"/>
          <w:i/>
          <w:iCs/>
        </w:rPr>
        <w:t xml:space="preserve"> 26, aanmeldingen 11, instroom 28, uitstroom 1.</w:t>
      </w:r>
    </w:p>
    <w:p w14:paraId="1CBC2241" w14:textId="27873944" w:rsidR="003954A1" w:rsidRPr="009E19BA" w:rsidRDefault="003954A1" w:rsidP="009E19BA">
      <w:pPr>
        <w:rPr>
          <w:rFonts w:asciiTheme="minorHAnsi" w:hAnsiTheme="minorHAnsi"/>
        </w:rPr>
      </w:pPr>
    </w:p>
    <w:p w14:paraId="23293541" w14:textId="77777777" w:rsidR="00F03B97" w:rsidRDefault="00F03B97" w:rsidP="00523159">
      <w:pPr>
        <w:pStyle w:val="Lijstalinea"/>
        <w:ind w:left="1080"/>
        <w:rPr>
          <w:rFonts w:asciiTheme="minorHAnsi" w:hAnsiTheme="minorHAnsi"/>
        </w:rPr>
      </w:pPr>
    </w:p>
    <w:p w14:paraId="6954E3F6" w14:textId="5D0EAB54" w:rsidR="00251E1C" w:rsidRPr="0076232D" w:rsidRDefault="00251E1C" w:rsidP="00523159">
      <w:pPr>
        <w:pStyle w:val="Lijstalinea"/>
        <w:ind w:left="1080"/>
        <w:rPr>
          <w:rFonts w:asciiTheme="minorHAnsi" w:hAnsiTheme="minorHAnsi"/>
          <w:b/>
          <w:bCs/>
          <w:u w:val="single"/>
        </w:rPr>
      </w:pPr>
      <w:r w:rsidRPr="0076232D">
        <w:rPr>
          <w:rFonts w:asciiTheme="minorHAnsi" w:hAnsiTheme="minorHAnsi"/>
          <w:b/>
          <w:bCs/>
          <w:u w:val="single"/>
        </w:rPr>
        <w:t>-</w:t>
      </w:r>
      <w:r w:rsidR="00493BBA" w:rsidRPr="0076232D">
        <w:rPr>
          <w:rFonts w:asciiTheme="minorHAnsi" w:hAnsiTheme="minorHAnsi"/>
          <w:b/>
          <w:bCs/>
          <w:u w:val="single"/>
        </w:rPr>
        <w:t xml:space="preserve"> vorderingen plan </w:t>
      </w:r>
      <w:r w:rsidR="0097375D" w:rsidRPr="0076232D">
        <w:rPr>
          <w:rFonts w:asciiTheme="minorHAnsi" w:hAnsiTheme="minorHAnsi"/>
          <w:b/>
          <w:bCs/>
          <w:u w:val="single"/>
        </w:rPr>
        <w:t>scholen Waubach</w:t>
      </w:r>
    </w:p>
    <w:p w14:paraId="3171AC59" w14:textId="7BE2A51C" w:rsidR="009B0A67" w:rsidRPr="00C23BF3" w:rsidRDefault="00411DAC" w:rsidP="00523159">
      <w:pPr>
        <w:pStyle w:val="Lijstalinea"/>
        <w:ind w:left="1080"/>
        <w:rPr>
          <w:rFonts w:asciiTheme="minorHAnsi" w:hAnsiTheme="minorHAnsi"/>
          <w:i/>
          <w:iCs/>
        </w:rPr>
      </w:pPr>
      <w:r w:rsidRPr="00C23BF3">
        <w:rPr>
          <w:rFonts w:asciiTheme="minorHAnsi" w:hAnsiTheme="minorHAnsi"/>
          <w:i/>
          <w:iCs/>
        </w:rPr>
        <w:t xml:space="preserve">Voorzitter van het CvB </w:t>
      </w:r>
      <w:r w:rsidR="00A46C6F" w:rsidRPr="00C23BF3">
        <w:rPr>
          <w:rFonts w:asciiTheme="minorHAnsi" w:hAnsiTheme="minorHAnsi"/>
          <w:i/>
          <w:iCs/>
        </w:rPr>
        <w:t>van Movare</w:t>
      </w:r>
      <w:r w:rsidR="0076232D" w:rsidRPr="00C23BF3">
        <w:rPr>
          <w:rFonts w:asciiTheme="minorHAnsi" w:hAnsiTheme="minorHAnsi"/>
          <w:i/>
          <w:iCs/>
        </w:rPr>
        <w:t xml:space="preserve"> </w:t>
      </w:r>
      <w:r w:rsidRPr="00C23BF3">
        <w:rPr>
          <w:rFonts w:asciiTheme="minorHAnsi" w:hAnsiTheme="minorHAnsi"/>
          <w:i/>
          <w:iCs/>
        </w:rPr>
        <w:t xml:space="preserve">heeft vandaag </w:t>
      </w:r>
      <w:r w:rsidR="00662DBA" w:rsidRPr="00C23BF3">
        <w:rPr>
          <w:rFonts w:asciiTheme="minorHAnsi" w:hAnsiTheme="minorHAnsi"/>
          <w:i/>
          <w:iCs/>
        </w:rPr>
        <w:t>een positief</w:t>
      </w:r>
      <w:r w:rsidR="00B2699D" w:rsidRPr="00C23BF3">
        <w:rPr>
          <w:rFonts w:asciiTheme="minorHAnsi" w:hAnsiTheme="minorHAnsi"/>
          <w:i/>
          <w:iCs/>
        </w:rPr>
        <w:t xml:space="preserve"> </w:t>
      </w:r>
      <w:r w:rsidRPr="00C23BF3">
        <w:rPr>
          <w:rFonts w:asciiTheme="minorHAnsi" w:hAnsiTheme="minorHAnsi"/>
          <w:i/>
          <w:iCs/>
        </w:rPr>
        <w:t xml:space="preserve">overleg gehad met Flow en Human Kind. Dit naar aanleiding van </w:t>
      </w:r>
      <w:r w:rsidR="00067C27" w:rsidRPr="00C23BF3">
        <w:rPr>
          <w:rFonts w:asciiTheme="minorHAnsi" w:hAnsiTheme="minorHAnsi"/>
          <w:i/>
          <w:iCs/>
        </w:rPr>
        <w:t>plannen om de samenwerking tussen de 3 scholen in Waubach te intensiveren</w:t>
      </w:r>
      <w:r w:rsidR="00662DBA" w:rsidRPr="00C23BF3">
        <w:rPr>
          <w:rFonts w:asciiTheme="minorHAnsi" w:hAnsiTheme="minorHAnsi"/>
          <w:i/>
          <w:iCs/>
        </w:rPr>
        <w:t xml:space="preserve"> en mogelijk kindcentrum op locatie Speurneus.</w:t>
      </w:r>
      <w:r w:rsidR="00B2699D" w:rsidRPr="00C23BF3">
        <w:rPr>
          <w:rFonts w:asciiTheme="minorHAnsi" w:hAnsiTheme="minorHAnsi"/>
          <w:i/>
          <w:iCs/>
        </w:rPr>
        <w:t xml:space="preserve"> Verdere gesprekken volgen. </w:t>
      </w:r>
    </w:p>
    <w:p w14:paraId="2E87A5AB" w14:textId="77777777" w:rsidR="00CA022E" w:rsidRDefault="00CA022E" w:rsidP="00523159">
      <w:pPr>
        <w:pStyle w:val="Lijstalinea"/>
        <w:ind w:left="1080"/>
        <w:rPr>
          <w:rFonts w:asciiTheme="minorHAnsi" w:hAnsiTheme="minorHAnsi"/>
        </w:rPr>
      </w:pPr>
    </w:p>
    <w:p w14:paraId="537AEE39" w14:textId="2803669B" w:rsidR="00512679" w:rsidRDefault="009A052B" w:rsidP="00B50E15">
      <w:pPr>
        <w:pStyle w:val="Lijstalinea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B5F84" w:rsidRPr="008670C7">
        <w:rPr>
          <w:rFonts w:asciiTheme="minorHAnsi" w:hAnsiTheme="minorHAnsi"/>
          <w:b/>
          <w:bCs/>
          <w:u w:val="single"/>
        </w:rPr>
        <w:t>s</w:t>
      </w:r>
      <w:r w:rsidR="00B50E15" w:rsidRPr="008670C7">
        <w:rPr>
          <w:rFonts w:asciiTheme="minorHAnsi" w:hAnsiTheme="minorHAnsi"/>
          <w:b/>
          <w:bCs/>
          <w:u w:val="single"/>
        </w:rPr>
        <w:t>choolveiligheidsplan</w:t>
      </w:r>
      <w:r w:rsidR="00B50E15" w:rsidRPr="008670C7">
        <w:rPr>
          <w:rFonts w:asciiTheme="minorHAnsi" w:hAnsiTheme="minorHAnsi"/>
          <w:b/>
          <w:bCs/>
          <w:u w:val="single"/>
        </w:rPr>
        <w:sym w:font="Wingdings" w:char="F0E0"/>
      </w:r>
      <w:r w:rsidR="00B50E15" w:rsidRPr="008670C7">
        <w:rPr>
          <w:rFonts w:asciiTheme="minorHAnsi" w:hAnsiTheme="minorHAnsi"/>
          <w:b/>
          <w:bCs/>
          <w:u w:val="single"/>
        </w:rPr>
        <w:t xml:space="preserve"> korte terugkoppeling van bevindingen team</w:t>
      </w:r>
    </w:p>
    <w:p w14:paraId="20FB6172" w14:textId="39F6B73E" w:rsidR="009E19BA" w:rsidRPr="008670C7" w:rsidRDefault="009367FA" w:rsidP="00B50E15">
      <w:pPr>
        <w:pStyle w:val="Lijstalinea"/>
        <w:ind w:left="1080"/>
        <w:rPr>
          <w:rFonts w:asciiTheme="minorHAnsi" w:hAnsiTheme="minorHAnsi"/>
          <w:i/>
          <w:iCs/>
        </w:rPr>
      </w:pPr>
      <w:r w:rsidRPr="008670C7">
        <w:rPr>
          <w:rFonts w:asciiTheme="minorHAnsi" w:hAnsiTheme="minorHAnsi"/>
          <w:i/>
          <w:iCs/>
        </w:rPr>
        <w:t>En</w:t>
      </w:r>
      <w:r w:rsidR="00CF6B68" w:rsidRPr="008670C7">
        <w:rPr>
          <w:rFonts w:asciiTheme="minorHAnsi" w:hAnsiTheme="minorHAnsi"/>
          <w:i/>
          <w:iCs/>
        </w:rPr>
        <w:t>kele kleine</w:t>
      </w:r>
      <w:r w:rsidRPr="008670C7">
        <w:rPr>
          <w:rFonts w:asciiTheme="minorHAnsi" w:hAnsiTheme="minorHAnsi"/>
          <w:i/>
          <w:iCs/>
        </w:rPr>
        <w:t xml:space="preserve"> wijzigingen zijn </w:t>
      </w:r>
      <w:r w:rsidR="00CF6B68" w:rsidRPr="008670C7">
        <w:rPr>
          <w:rFonts w:asciiTheme="minorHAnsi" w:hAnsiTheme="minorHAnsi"/>
          <w:i/>
          <w:iCs/>
        </w:rPr>
        <w:t xml:space="preserve">overgenomen. </w:t>
      </w:r>
      <w:r w:rsidR="00005E32">
        <w:rPr>
          <w:rFonts w:asciiTheme="minorHAnsi" w:hAnsiTheme="minorHAnsi"/>
          <w:i/>
          <w:iCs/>
        </w:rPr>
        <w:t xml:space="preserve">Het schoolveiligheidsplan is inmiddels op de website te lezen. </w:t>
      </w:r>
      <w:r w:rsidR="00FA4387" w:rsidRPr="008670C7">
        <w:rPr>
          <w:rFonts w:asciiTheme="minorHAnsi" w:hAnsiTheme="minorHAnsi"/>
          <w:i/>
          <w:iCs/>
        </w:rPr>
        <w:t xml:space="preserve">Het </w:t>
      </w:r>
      <w:r w:rsidR="00BA7610" w:rsidRPr="008670C7">
        <w:rPr>
          <w:rFonts w:asciiTheme="minorHAnsi" w:hAnsiTheme="minorHAnsi"/>
          <w:i/>
          <w:iCs/>
        </w:rPr>
        <w:t xml:space="preserve">inhoudelijk </w:t>
      </w:r>
      <w:r w:rsidR="00FA4387" w:rsidRPr="008670C7">
        <w:rPr>
          <w:rFonts w:asciiTheme="minorHAnsi" w:hAnsiTheme="minorHAnsi"/>
          <w:i/>
          <w:iCs/>
        </w:rPr>
        <w:t>gedeelte m.b.t. schoolregels en klas</w:t>
      </w:r>
      <w:r w:rsidR="00BA7610" w:rsidRPr="008670C7">
        <w:rPr>
          <w:rFonts w:asciiTheme="minorHAnsi" w:hAnsiTheme="minorHAnsi"/>
          <w:i/>
          <w:iCs/>
        </w:rPr>
        <w:t xml:space="preserve">senregels zal komend schooljaar in het team nogmaals besproken worden. </w:t>
      </w:r>
    </w:p>
    <w:p w14:paraId="6282ED1F" w14:textId="77777777" w:rsidR="00BA7610" w:rsidRPr="00B50E15" w:rsidRDefault="00BA7610" w:rsidP="00B50E15">
      <w:pPr>
        <w:pStyle w:val="Lijstalinea"/>
        <w:ind w:left="1080"/>
        <w:rPr>
          <w:rFonts w:asciiTheme="minorHAnsi" w:hAnsiTheme="minorHAnsi"/>
        </w:rPr>
      </w:pPr>
    </w:p>
    <w:p w14:paraId="4F483F2D" w14:textId="3E25EFCF" w:rsidR="007161F4" w:rsidRPr="00373331" w:rsidRDefault="00974DB3" w:rsidP="0030324F">
      <w:pPr>
        <w:pStyle w:val="Lijstalinea"/>
        <w:ind w:left="1080"/>
        <w:rPr>
          <w:rFonts w:ascii="Calibri" w:hAnsi="Calibri" w:cs="Calibri"/>
          <w:b/>
          <w:bCs/>
          <w:u w:val="single"/>
        </w:rPr>
      </w:pPr>
      <w:r w:rsidRPr="00373331">
        <w:rPr>
          <w:rFonts w:ascii="Calibri" w:hAnsi="Calibri" w:cs="Calibri"/>
          <w:b/>
          <w:bCs/>
          <w:sz w:val="20"/>
          <w:szCs w:val="20"/>
          <w:u w:val="single"/>
        </w:rPr>
        <w:t xml:space="preserve">- </w:t>
      </w:r>
      <w:r w:rsidR="00526903" w:rsidRPr="00373331">
        <w:rPr>
          <w:rFonts w:ascii="Calibri" w:hAnsi="Calibri" w:cs="Calibri"/>
          <w:b/>
          <w:bCs/>
          <w:u w:val="single"/>
        </w:rPr>
        <w:t>s</w:t>
      </w:r>
      <w:r w:rsidR="003C03A4" w:rsidRPr="00373331">
        <w:rPr>
          <w:rFonts w:ascii="Calibri" w:hAnsi="Calibri" w:cs="Calibri"/>
          <w:b/>
          <w:bCs/>
          <w:u w:val="single"/>
        </w:rPr>
        <w:t>choolplan</w:t>
      </w:r>
    </w:p>
    <w:p w14:paraId="5BE710F1" w14:textId="1AB0109E" w:rsidR="008670C7" w:rsidRPr="0059473B" w:rsidRDefault="008670C7" w:rsidP="0030324F">
      <w:pPr>
        <w:pStyle w:val="Lijstalinea"/>
        <w:ind w:left="1080"/>
        <w:rPr>
          <w:rFonts w:ascii="Calibri" w:hAnsi="Calibri" w:cs="Calibri"/>
          <w:i/>
          <w:iCs/>
        </w:rPr>
      </w:pPr>
      <w:r w:rsidRPr="0059473B">
        <w:rPr>
          <w:rFonts w:ascii="Calibri" w:hAnsi="Calibri" w:cs="Calibri"/>
          <w:i/>
          <w:iCs/>
        </w:rPr>
        <w:t xml:space="preserve">Carlos geeft een toelichting op </w:t>
      </w:r>
      <w:r w:rsidR="006B3F62" w:rsidRPr="0059473B">
        <w:rPr>
          <w:rFonts w:ascii="Calibri" w:hAnsi="Calibri" w:cs="Calibri"/>
          <w:i/>
          <w:iCs/>
        </w:rPr>
        <w:t>de gestelde kaders vanuit Movare</w:t>
      </w:r>
      <w:r w:rsidR="00281B0A" w:rsidRPr="0059473B">
        <w:rPr>
          <w:rFonts w:ascii="Calibri" w:hAnsi="Calibri" w:cs="Calibri"/>
          <w:i/>
          <w:iCs/>
        </w:rPr>
        <w:t xml:space="preserve">, </w:t>
      </w:r>
      <w:r w:rsidRPr="0059473B">
        <w:rPr>
          <w:rFonts w:ascii="Calibri" w:hAnsi="Calibri" w:cs="Calibri"/>
          <w:i/>
          <w:iCs/>
        </w:rPr>
        <w:t xml:space="preserve">de </w:t>
      </w:r>
      <w:r w:rsidR="00A5516D" w:rsidRPr="0059473B">
        <w:rPr>
          <w:rFonts w:ascii="Calibri" w:hAnsi="Calibri" w:cs="Calibri"/>
          <w:i/>
          <w:iCs/>
        </w:rPr>
        <w:t xml:space="preserve">diverse aspecten van het schoolplan en bijbehorende </w:t>
      </w:r>
      <w:r w:rsidR="00061983" w:rsidRPr="0059473B">
        <w:rPr>
          <w:rFonts w:ascii="Calibri" w:hAnsi="Calibri" w:cs="Calibri"/>
          <w:i/>
          <w:iCs/>
        </w:rPr>
        <w:t xml:space="preserve">prioritering. </w:t>
      </w:r>
      <w:r w:rsidR="004F214F" w:rsidRPr="0059473B">
        <w:rPr>
          <w:rFonts w:ascii="Calibri" w:hAnsi="Calibri" w:cs="Calibri"/>
          <w:i/>
          <w:iCs/>
        </w:rPr>
        <w:t xml:space="preserve">De </w:t>
      </w:r>
      <w:r w:rsidR="00045086" w:rsidRPr="0059473B">
        <w:rPr>
          <w:rFonts w:ascii="Calibri" w:hAnsi="Calibri" w:cs="Calibri"/>
          <w:i/>
          <w:iCs/>
        </w:rPr>
        <w:t xml:space="preserve">6 </w:t>
      </w:r>
      <w:r w:rsidR="004F214F" w:rsidRPr="0059473B">
        <w:rPr>
          <w:rFonts w:ascii="Calibri" w:hAnsi="Calibri" w:cs="Calibri"/>
          <w:i/>
          <w:iCs/>
        </w:rPr>
        <w:t>meer concrete verbeterdoelen v</w:t>
      </w:r>
      <w:r w:rsidR="004057B6" w:rsidRPr="0059473B">
        <w:rPr>
          <w:rFonts w:ascii="Calibri" w:hAnsi="Calibri" w:cs="Calibri"/>
          <w:i/>
          <w:iCs/>
        </w:rPr>
        <w:t xml:space="preserve">oor </w:t>
      </w:r>
      <w:r w:rsidR="004F214F" w:rsidRPr="0059473B">
        <w:rPr>
          <w:rFonts w:ascii="Calibri" w:hAnsi="Calibri" w:cs="Calibri"/>
          <w:i/>
          <w:iCs/>
        </w:rPr>
        <w:t xml:space="preserve">komende schooljaren zijn besproken. </w:t>
      </w:r>
    </w:p>
    <w:p w14:paraId="70B29A46" w14:textId="0C2902A9" w:rsidR="0055400B" w:rsidRPr="0059473B" w:rsidRDefault="00591824" w:rsidP="0030324F">
      <w:pPr>
        <w:pStyle w:val="Lijstalinea"/>
        <w:ind w:left="1080"/>
        <w:rPr>
          <w:rFonts w:ascii="Calibri" w:hAnsi="Calibri" w:cs="Calibri"/>
          <w:i/>
          <w:iCs/>
        </w:rPr>
      </w:pPr>
      <w:r w:rsidRPr="0059473B">
        <w:rPr>
          <w:rFonts w:ascii="Calibri" w:hAnsi="Calibri" w:cs="Calibri"/>
          <w:i/>
          <w:iCs/>
        </w:rPr>
        <w:t xml:space="preserve">Het </w:t>
      </w:r>
      <w:r w:rsidR="002B1075" w:rsidRPr="0059473B">
        <w:rPr>
          <w:rFonts w:ascii="Calibri" w:hAnsi="Calibri" w:cs="Calibri"/>
          <w:i/>
          <w:iCs/>
        </w:rPr>
        <w:t xml:space="preserve">concept </w:t>
      </w:r>
      <w:r w:rsidR="0059473B" w:rsidRPr="0059473B">
        <w:rPr>
          <w:rFonts w:ascii="Calibri" w:hAnsi="Calibri" w:cs="Calibri"/>
          <w:i/>
          <w:iCs/>
        </w:rPr>
        <w:t xml:space="preserve">schoolplan </w:t>
      </w:r>
      <w:r w:rsidRPr="0059473B">
        <w:rPr>
          <w:rFonts w:ascii="Calibri" w:hAnsi="Calibri" w:cs="Calibri"/>
          <w:i/>
          <w:iCs/>
        </w:rPr>
        <w:t xml:space="preserve">wordt binnenkort met het </w:t>
      </w:r>
      <w:r w:rsidR="0055400B" w:rsidRPr="0059473B">
        <w:rPr>
          <w:rFonts w:ascii="Calibri" w:hAnsi="Calibri" w:cs="Calibri"/>
          <w:i/>
          <w:iCs/>
        </w:rPr>
        <w:t>team besproken</w:t>
      </w:r>
      <w:r w:rsidRPr="0059473B">
        <w:rPr>
          <w:rFonts w:ascii="Calibri" w:hAnsi="Calibri" w:cs="Calibri"/>
          <w:i/>
          <w:iCs/>
        </w:rPr>
        <w:t>. De</w:t>
      </w:r>
      <w:r w:rsidR="00853BC3" w:rsidRPr="0059473B">
        <w:rPr>
          <w:rFonts w:ascii="Calibri" w:hAnsi="Calibri" w:cs="Calibri"/>
          <w:i/>
          <w:iCs/>
        </w:rPr>
        <w:t xml:space="preserve"> meest recente versie zal voor de </w:t>
      </w:r>
      <w:r w:rsidR="00B775BC" w:rsidRPr="0059473B">
        <w:rPr>
          <w:rFonts w:ascii="Calibri" w:hAnsi="Calibri" w:cs="Calibri"/>
          <w:i/>
          <w:iCs/>
        </w:rPr>
        <w:t xml:space="preserve">zomervakantie in de MR </w:t>
      </w:r>
      <w:r w:rsidR="0059473B" w:rsidRPr="0059473B">
        <w:rPr>
          <w:rFonts w:ascii="Calibri" w:hAnsi="Calibri" w:cs="Calibri"/>
          <w:i/>
          <w:iCs/>
        </w:rPr>
        <w:t>besproken moeten worden</w:t>
      </w:r>
      <w:r w:rsidR="00B775BC" w:rsidRPr="0059473B">
        <w:rPr>
          <w:rFonts w:ascii="Calibri" w:hAnsi="Calibri" w:cs="Calibri"/>
          <w:i/>
          <w:iCs/>
        </w:rPr>
        <w:t>.</w:t>
      </w:r>
      <w:r w:rsidR="0055400B" w:rsidRPr="0059473B">
        <w:rPr>
          <w:rFonts w:ascii="Calibri" w:hAnsi="Calibri" w:cs="Calibri"/>
          <w:i/>
          <w:iCs/>
        </w:rPr>
        <w:t xml:space="preserve"> </w:t>
      </w:r>
      <w:r w:rsidR="00B775BC" w:rsidRPr="0059473B">
        <w:rPr>
          <w:rFonts w:ascii="Calibri" w:hAnsi="Calibri" w:cs="Calibri"/>
          <w:i/>
          <w:iCs/>
        </w:rPr>
        <w:t>De e</w:t>
      </w:r>
      <w:r w:rsidR="0055400B" w:rsidRPr="0059473B">
        <w:rPr>
          <w:rFonts w:ascii="Calibri" w:hAnsi="Calibri" w:cs="Calibri"/>
          <w:i/>
          <w:iCs/>
        </w:rPr>
        <w:t xml:space="preserve">erste </w:t>
      </w:r>
      <w:r w:rsidR="00D020BE" w:rsidRPr="0059473B">
        <w:rPr>
          <w:rFonts w:ascii="Calibri" w:hAnsi="Calibri" w:cs="Calibri"/>
          <w:i/>
          <w:iCs/>
        </w:rPr>
        <w:t xml:space="preserve">vergadering na </w:t>
      </w:r>
      <w:r w:rsidR="00B775BC" w:rsidRPr="0059473B">
        <w:rPr>
          <w:rFonts w:ascii="Calibri" w:hAnsi="Calibri" w:cs="Calibri"/>
          <w:i/>
          <w:iCs/>
        </w:rPr>
        <w:t xml:space="preserve">de </w:t>
      </w:r>
      <w:r w:rsidR="00D020BE" w:rsidRPr="0059473B">
        <w:rPr>
          <w:rFonts w:ascii="Calibri" w:hAnsi="Calibri" w:cs="Calibri"/>
          <w:i/>
          <w:iCs/>
        </w:rPr>
        <w:t>zomer</w:t>
      </w:r>
      <w:r w:rsidR="00B775BC" w:rsidRPr="0059473B">
        <w:rPr>
          <w:rFonts w:ascii="Calibri" w:hAnsi="Calibri" w:cs="Calibri"/>
          <w:i/>
          <w:iCs/>
        </w:rPr>
        <w:t>vakantie zal het</w:t>
      </w:r>
      <w:r w:rsidR="00D020BE" w:rsidRPr="0059473B">
        <w:rPr>
          <w:rFonts w:ascii="Calibri" w:hAnsi="Calibri" w:cs="Calibri"/>
          <w:i/>
          <w:iCs/>
        </w:rPr>
        <w:t xml:space="preserve"> nieuw</w:t>
      </w:r>
      <w:r w:rsidR="00373331" w:rsidRPr="0059473B">
        <w:rPr>
          <w:rFonts w:ascii="Calibri" w:hAnsi="Calibri" w:cs="Calibri"/>
          <w:i/>
          <w:iCs/>
        </w:rPr>
        <w:t>e</w:t>
      </w:r>
      <w:r w:rsidR="00D020BE" w:rsidRPr="0059473B">
        <w:rPr>
          <w:rFonts w:ascii="Calibri" w:hAnsi="Calibri" w:cs="Calibri"/>
          <w:i/>
          <w:iCs/>
        </w:rPr>
        <w:t xml:space="preserve"> schoolplan ter </w:t>
      </w:r>
      <w:r w:rsidR="00373331" w:rsidRPr="0059473B">
        <w:rPr>
          <w:rFonts w:ascii="Calibri" w:hAnsi="Calibri" w:cs="Calibri"/>
          <w:i/>
          <w:iCs/>
        </w:rPr>
        <w:t>goedkeuring</w:t>
      </w:r>
      <w:r w:rsidR="00D020BE" w:rsidRPr="0059473B">
        <w:rPr>
          <w:rFonts w:ascii="Calibri" w:hAnsi="Calibri" w:cs="Calibri"/>
          <w:i/>
          <w:iCs/>
        </w:rPr>
        <w:t xml:space="preserve"> </w:t>
      </w:r>
      <w:r w:rsidR="002B1075" w:rsidRPr="0059473B">
        <w:rPr>
          <w:rFonts w:ascii="Calibri" w:hAnsi="Calibri" w:cs="Calibri"/>
          <w:i/>
          <w:iCs/>
        </w:rPr>
        <w:t>aangeboden</w:t>
      </w:r>
      <w:r w:rsidR="00373331" w:rsidRPr="0059473B">
        <w:rPr>
          <w:rFonts w:ascii="Calibri" w:hAnsi="Calibri" w:cs="Calibri"/>
          <w:i/>
          <w:iCs/>
        </w:rPr>
        <w:t xml:space="preserve"> worden. </w:t>
      </w:r>
    </w:p>
    <w:p w14:paraId="1F8F07D2" w14:textId="77777777" w:rsidR="00C23BF3" w:rsidRDefault="00C23BF3" w:rsidP="0030324F">
      <w:pPr>
        <w:pStyle w:val="Lijstalinea"/>
        <w:ind w:left="1080"/>
        <w:rPr>
          <w:rFonts w:ascii="Calibri" w:hAnsi="Calibri" w:cs="Calibri"/>
        </w:rPr>
      </w:pPr>
    </w:p>
    <w:p w14:paraId="69AAB515" w14:textId="77777777" w:rsidR="008670C7" w:rsidRDefault="008670C7" w:rsidP="0030324F">
      <w:pPr>
        <w:pStyle w:val="Lijstalinea"/>
        <w:ind w:left="1080"/>
        <w:rPr>
          <w:rFonts w:ascii="Calibri" w:hAnsi="Calibri" w:cs="Calibri"/>
        </w:rPr>
      </w:pPr>
    </w:p>
    <w:p w14:paraId="534641CB" w14:textId="72943879" w:rsidR="00B107E4" w:rsidRPr="000E59A2" w:rsidRDefault="00F6319B" w:rsidP="0030324F">
      <w:pPr>
        <w:pStyle w:val="Lijstalinea"/>
        <w:ind w:left="1080"/>
        <w:rPr>
          <w:rFonts w:ascii="Calibri" w:hAnsi="Calibri" w:cs="Calibri"/>
          <w:b/>
          <w:bCs/>
          <w:u w:val="single"/>
        </w:rPr>
      </w:pPr>
      <w:r w:rsidRPr="000E59A2">
        <w:rPr>
          <w:rFonts w:ascii="Calibri" w:hAnsi="Calibri" w:cs="Calibri"/>
          <w:b/>
          <w:bCs/>
          <w:u w:val="single"/>
        </w:rPr>
        <w:t>- interne audit</w:t>
      </w:r>
    </w:p>
    <w:p w14:paraId="77705558" w14:textId="50292414" w:rsidR="00FA53AB" w:rsidRDefault="00CA56DF" w:rsidP="0030324F">
      <w:pPr>
        <w:pStyle w:val="Lijstalinea"/>
        <w:ind w:left="1080"/>
        <w:rPr>
          <w:rFonts w:ascii="Calibri" w:hAnsi="Calibri" w:cs="Calibri"/>
          <w:i/>
          <w:iCs/>
        </w:rPr>
      </w:pPr>
      <w:r w:rsidRPr="00921AF2">
        <w:rPr>
          <w:rFonts w:ascii="Calibri" w:hAnsi="Calibri" w:cs="Calibri"/>
          <w:i/>
          <w:iCs/>
        </w:rPr>
        <w:t xml:space="preserve">Komende week wordt de Speurneus bezocht door </w:t>
      </w:r>
      <w:r w:rsidR="000F6837" w:rsidRPr="00921AF2">
        <w:rPr>
          <w:rFonts w:ascii="Calibri" w:hAnsi="Calibri" w:cs="Calibri"/>
          <w:i/>
          <w:iCs/>
        </w:rPr>
        <w:t xml:space="preserve">4 </w:t>
      </w:r>
      <w:r w:rsidR="009740EF" w:rsidRPr="00921AF2">
        <w:rPr>
          <w:rFonts w:ascii="Calibri" w:hAnsi="Calibri" w:cs="Calibri"/>
          <w:i/>
          <w:iCs/>
        </w:rPr>
        <w:t>geschoolde</w:t>
      </w:r>
      <w:r w:rsidRPr="00921AF2">
        <w:rPr>
          <w:rFonts w:ascii="Calibri" w:hAnsi="Calibri" w:cs="Calibri"/>
          <w:i/>
          <w:iCs/>
        </w:rPr>
        <w:t xml:space="preserve"> auditoren van</w:t>
      </w:r>
      <w:r w:rsidR="009740EF" w:rsidRPr="00921AF2">
        <w:rPr>
          <w:rFonts w:ascii="Calibri" w:hAnsi="Calibri" w:cs="Calibri"/>
          <w:i/>
          <w:iCs/>
        </w:rPr>
        <w:t>uit</w:t>
      </w:r>
      <w:r w:rsidRPr="00921AF2">
        <w:rPr>
          <w:rFonts w:ascii="Calibri" w:hAnsi="Calibri" w:cs="Calibri"/>
          <w:i/>
          <w:iCs/>
        </w:rPr>
        <w:t xml:space="preserve"> Movare</w:t>
      </w:r>
      <w:r w:rsidR="009740EF" w:rsidRPr="00921AF2">
        <w:rPr>
          <w:rFonts w:ascii="Calibri" w:hAnsi="Calibri" w:cs="Calibri"/>
          <w:i/>
          <w:iCs/>
        </w:rPr>
        <w:t xml:space="preserve">. </w:t>
      </w:r>
      <w:r w:rsidR="00BF7E14">
        <w:rPr>
          <w:rFonts w:ascii="Calibri" w:hAnsi="Calibri" w:cs="Calibri"/>
          <w:i/>
          <w:iCs/>
        </w:rPr>
        <w:t xml:space="preserve">Alle scholen van Movare </w:t>
      </w:r>
      <w:r w:rsidR="009C1125">
        <w:rPr>
          <w:rFonts w:ascii="Calibri" w:hAnsi="Calibri" w:cs="Calibri"/>
          <w:i/>
          <w:iCs/>
        </w:rPr>
        <w:t xml:space="preserve">worden door auditoren </w:t>
      </w:r>
      <w:r w:rsidR="00BF7E14">
        <w:rPr>
          <w:rFonts w:ascii="Calibri" w:hAnsi="Calibri" w:cs="Calibri"/>
          <w:i/>
          <w:iCs/>
        </w:rPr>
        <w:t xml:space="preserve">bezocht. </w:t>
      </w:r>
      <w:r w:rsidR="009740EF" w:rsidRPr="00921AF2">
        <w:rPr>
          <w:rFonts w:ascii="Calibri" w:hAnsi="Calibri" w:cs="Calibri"/>
          <w:i/>
          <w:iCs/>
        </w:rPr>
        <w:t>Het</w:t>
      </w:r>
      <w:r w:rsidR="00EF5653" w:rsidRPr="00921AF2">
        <w:rPr>
          <w:rFonts w:ascii="Calibri" w:hAnsi="Calibri" w:cs="Calibri"/>
          <w:i/>
          <w:iCs/>
        </w:rPr>
        <w:t xml:space="preserve"> tweedaags bezoek</w:t>
      </w:r>
      <w:r w:rsidR="009740EF" w:rsidRPr="00921AF2">
        <w:rPr>
          <w:rFonts w:ascii="Calibri" w:hAnsi="Calibri" w:cs="Calibri"/>
          <w:i/>
          <w:iCs/>
        </w:rPr>
        <w:t xml:space="preserve"> is vergelijkbaar met een inspectiebezoek en is bedoeld om </w:t>
      </w:r>
      <w:r w:rsidR="0089296C" w:rsidRPr="00921AF2">
        <w:rPr>
          <w:rFonts w:ascii="Calibri" w:hAnsi="Calibri" w:cs="Calibri"/>
          <w:i/>
          <w:iCs/>
        </w:rPr>
        <w:t xml:space="preserve">een </w:t>
      </w:r>
      <w:r w:rsidR="000F6837" w:rsidRPr="00921AF2">
        <w:rPr>
          <w:rFonts w:ascii="Calibri" w:hAnsi="Calibri" w:cs="Calibri"/>
          <w:i/>
          <w:iCs/>
        </w:rPr>
        <w:t>objectief beeld te krijgen van de kwaliteit en opbrengsten</w:t>
      </w:r>
      <w:r w:rsidR="0089296C" w:rsidRPr="00921AF2">
        <w:rPr>
          <w:rFonts w:ascii="Calibri" w:hAnsi="Calibri" w:cs="Calibri"/>
          <w:i/>
          <w:iCs/>
        </w:rPr>
        <w:t xml:space="preserve">. </w:t>
      </w:r>
      <w:r w:rsidR="00EF5653" w:rsidRPr="00921AF2">
        <w:rPr>
          <w:rFonts w:ascii="Calibri" w:hAnsi="Calibri" w:cs="Calibri"/>
          <w:i/>
          <w:iCs/>
        </w:rPr>
        <w:t xml:space="preserve">Er zullen lesbezoeken bij alle groepen plaatsvinden evenals gesprekken met directie en collega’s. </w:t>
      </w:r>
      <w:r w:rsidR="005206C1" w:rsidRPr="00921AF2">
        <w:rPr>
          <w:rFonts w:ascii="Calibri" w:hAnsi="Calibri" w:cs="Calibri"/>
          <w:i/>
          <w:iCs/>
        </w:rPr>
        <w:t xml:space="preserve">Bij het presenteren van de school zal </w:t>
      </w:r>
      <w:r w:rsidR="00D72D43" w:rsidRPr="00921AF2">
        <w:rPr>
          <w:rFonts w:ascii="Calibri" w:hAnsi="Calibri" w:cs="Calibri"/>
          <w:i/>
          <w:iCs/>
        </w:rPr>
        <w:t xml:space="preserve">onder andere </w:t>
      </w:r>
      <w:r w:rsidR="005206C1" w:rsidRPr="00921AF2">
        <w:rPr>
          <w:rFonts w:ascii="Calibri" w:hAnsi="Calibri" w:cs="Calibri"/>
          <w:i/>
          <w:iCs/>
        </w:rPr>
        <w:t xml:space="preserve">gebruik gemaakt worden van de pitches die </w:t>
      </w:r>
      <w:r w:rsidR="00D4044A" w:rsidRPr="00921AF2">
        <w:rPr>
          <w:rFonts w:ascii="Calibri" w:hAnsi="Calibri" w:cs="Calibri"/>
          <w:i/>
          <w:iCs/>
        </w:rPr>
        <w:t xml:space="preserve">collega’s </w:t>
      </w:r>
      <w:r w:rsidR="005206C1" w:rsidRPr="00921AF2">
        <w:rPr>
          <w:rFonts w:ascii="Calibri" w:hAnsi="Calibri" w:cs="Calibri"/>
          <w:i/>
          <w:iCs/>
        </w:rPr>
        <w:t xml:space="preserve">gemaakt </w:t>
      </w:r>
      <w:r w:rsidR="00D4044A" w:rsidRPr="00921AF2">
        <w:rPr>
          <w:rFonts w:ascii="Calibri" w:hAnsi="Calibri" w:cs="Calibri"/>
          <w:i/>
          <w:iCs/>
        </w:rPr>
        <w:t xml:space="preserve">hebben </w:t>
      </w:r>
      <w:r w:rsidR="007616C8" w:rsidRPr="00921AF2">
        <w:rPr>
          <w:rFonts w:ascii="Calibri" w:hAnsi="Calibri" w:cs="Calibri"/>
          <w:i/>
          <w:iCs/>
        </w:rPr>
        <w:t xml:space="preserve">waarbij </w:t>
      </w:r>
      <w:r w:rsidR="00D4044A" w:rsidRPr="00921AF2">
        <w:rPr>
          <w:rFonts w:ascii="Calibri" w:hAnsi="Calibri" w:cs="Calibri"/>
          <w:i/>
          <w:iCs/>
        </w:rPr>
        <w:t xml:space="preserve">de eigen groep in beeld </w:t>
      </w:r>
      <w:r w:rsidR="007616C8" w:rsidRPr="00921AF2">
        <w:rPr>
          <w:rFonts w:ascii="Calibri" w:hAnsi="Calibri" w:cs="Calibri"/>
          <w:i/>
          <w:iCs/>
        </w:rPr>
        <w:t xml:space="preserve">is </w:t>
      </w:r>
      <w:r w:rsidR="00D4044A" w:rsidRPr="00921AF2">
        <w:rPr>
          <w:rFonts w:ascii="Calibri" w:hAnsi="Calibri" w:cs="Calibri"/>
          <w:i/>
          <w:iCs/>
        </w:rPr>
        <w:t>ge</w:t>
      </w:r>
      <w:r w:rsidR="007616C8" w:rsidRPr="00921AF2">
        <w:rPr>
          <w:rFonts w:ascii="Calibri" w:hAnsi="Calibri" w:cs="Calibri"/>
          <w:i/>
          <w:iCs/>
        </w:rPr>
        <w:t>bracht</w:t>
      </w:r>
      <w:r w:rsidR="005206C1" w:rsidRPr="00921AF2">
        <w:rPr>
          <w:rFonts w:ascii="Calibri" w:hAnsi="Calibri" w:cs="Calibri"/>
          <w:i/>
          <w:iCs/>
        </w:rPr>
        <w:t xml:space="preserve">. Deze pitches zullen vervolgens op de </w:t>
      </w:r>
      <w:r w:rsidR="00D72D43" w:rsidRPr="00921AF2">
        <w:rPr>
          <w:rFonts w:ascii="Calibri" w:hAnsi="Calibri" w:cs="Calibri"/>
          <w:i/>
          <w:iCs/>
        </w:rPr>
        <w:t xml:space="preserve">website geplaatst worden. </w:t>
      </w:r>
      <w:r w:rsidR="00122B76" w:rsidRPr="00921AF2">
        <w:rPr>
          <w:rFonts w:ascii="Calibri" w:hAnsi="Calibri" w:cs="Calibri"/>
          <w:i/>
          <w:iCs/>
        </w:rPr>
        <w:t>Woensdagmiddag na school zal de audit</w:t>
      </w:r>
      <w:r w:rsidR="00921AF2" w:rsidRPr="00921AF2">
        <w:rPr>
          <w:rFonts w:ascii="Calibri" w:hAnsi="Calibri" w:cs="Calibri"/>
          <w:i/>
          <w:iCs/>
        </w:rPr>
        <w:t>commissie</w:t>
      </w:r>
      <w:r w:rsidR="00122B76" w:rsidRPr="00921AF2">
        <w:rPr>
          <w:rFonts w:ascii="Calibri" w:hAnsi="Calibri" w:cs="Calibri"/>
          <w:i/>
          <w:iCs/>
        </w:rPr>
        <w:t xml:space="preserve"> een terugkoppeling geven </w:t>
      </w:r>
      <w:r w:rsidR="00921AF2" w:rsidRPr="00921AF2">
        <w:rPr>
          <w:rFonts w:ascii="Calibri" w:hAnsi="Calibri" w:cs="Calibri"/>
          <w:i/>
          <w:iCs/>
        </w:rPr>
        <w:t xml:space="preserve">aan het team. </w:t>
      </w:r>
    </w:p>
    <w:p w14:paraId="4C95E0A0" w14:textId="77777777" w:rsidR="000E59A2" w:rsidRPr="00921AF2" w:rsidRDefault="000E59A2" w:rsidP="0030324F">
      <w:pPr>
        <w:pStyle w:val="Lijstalinea"/>
        <w:ind w:left="1080"/>
        <w:rPr>
          <w:rFonts w:ascii="Calibri" w:hAnsi="Calibri" w:cs="Calibri"/>
          <w:i/>
          <w:iCs/>
        </w:rPr>
      </w:pPr>
    </w:p>
    <w:p w14:paraId="006DC598" w14:textId="5E04EAA5" w:rsidR="00B004F4" w:rsidRDefault="00A5162B" w:rsidP="008D2EB6">
      <w:pPr>
        <w:pStyle w:val="Lijstalinea"/>
        <w:ind w:left="1080"/>
        <w:rPr>
          <w:rFonts w:asciiTheme="minorHAnsi" w:hAnsiTheme="minorHAnsi" w:cstheme="minorHAnsi"/>
          <w:color w:val="000000"/>
        </w:rPr>
      </w:pPr>
      <w:r w:rsidRPr="00F6319B">
        <w:rPr>
          <w:rFonts w:asciiTheme="minorHAnsi" w:hAnsiTheme="minorHAnsi" w:cstheme="minorHAnsi"/>
        </w:rPr>
        <w:t>-</w:t>
      </w:r>
      <w:r w:rsidR="00B004F4" w:rsidRPr="00F6319B">
        <w:rPr>
          <w:rFonts w:asciiTheme="minorHAnsi" w:hAnsiTheme="minorHAnsi" w:cstheme="minorHAnsi"/>
        </w:rPr>
        <w:t xml:space="preserve"> </w:t>
      </w:r>
      <w:r w:rsidR="00A52F56" w:rsidRPr="00394C24">
        <w:rPr>
          <w:rFonts w:asciiTheme="minorHAnsi" w:hAnsiTheme="minorHAnsi" w:cstheme="minorHAnsi"/>
          <w:b/>
          <w:bCs/>
          <w:color w:val="000000"/>
          <w:u w:val="single"/>
        </w:rPr>
        <w:t>medewerkerstevredenheidsonderzoek (MTO) op stichtings</w:t>
      </w:r>
      <w:r w:rsidR="00D37319" w:rsidRPr="00394C24">
        <w:rPr>
          <w:rFonts w:asciiTheme="minorHAnsi" w:hAnsiTheme="minorHAnsi" w:cstheme="minorHAnsi"/>
          <w:b/>
          <w:bCs/>
          <w:color w:val="000000"/>
          <w:u w:val="single"/>
        </w:rPr>
        <w:t>- en school</w:t>
      </w:r>
      <w:r w:rsidR="00A52F56" w:rsidRPr="00394C24">
        <w:rPr>
          <w:rFonts w:asciiTheme="minorHAnsi" w:hAnsiTheme="minorHAnsi" w:cstheme="minorHAnsi"/>
          <w:b/>
          <w:bCs/>
          <w:color w:val="000000"/>
          <w:u w:val="single"/>
        </w:rPr>
        <w:t>niveau</w:t>
      </w:r>
    </w:p>
    <w:p w14:paraId="56C5F8E4" w14:textId="4BA3BA23" w:rsidR="00104D96" w:rsidRPr="00394C24" w:rsidRDefault="00104D96" w:rsidP="008D2EB6">
      <w:pPr>
        <w:pStyle w:val="Lijstalinea"/>
        <w:ind w:left="1080"/>
        <w:rPr>
          <w:rFonts w:asciiTheme="minorHAnsi" w:hAnsiTheme="minorHAnsi" w:cstheme="minorHAnsi"/>
          <w:i/>
          <w:iCs/>
          <w:color w:val="000000"/>
        </w:rPr>
      </w:pPr>
      <w:r w:rsidRPr="00394C24">
        <w:rPr>
          <w:rFonts w:asciiTheme="minorHAnsi" w:hAnsiTheme="minorHAnsi" w:cstheme="minorHAnsi"/>
          <w:i/>
          <w:iCs/>
          <w:color w:val="000000"/>
        </w:rPr>
        <w:t xml:space="preserve">Carlos </w:t>
      </w:r>
      <w:r w:rsidR="00975C1A" w:rsidRPr="00394C24">
        <w:rPr>
          <w:rFonts w:asciiTheme="minorHAnsi" w:hAnsiTheme="minorHAnsi" w:cstheme="minorHAnsi"/>
          <w:i/>
          <w:iCs/>
          <w:color w:val="000000"/>
        </w:rPr>
        <w:t xml:space="preserve">geeft middels een presentatie inzicht in de hoofdpunten </w:t>
      </w:r>
      <w:r w:rsidR="00D37319" w:rsidRPr="00394C24">
        <w:rPr>
          <w:rFonts w:asciiTheme="minorHAnsi" w:hAnsiTheme="minorHAnsi" w:cstheme="minorHAnsi"/>
          <w:i/>
          <w:iCs/>
          <w:color w:val="000000"/>
        </w:rPr>
        <w:t xml:space="preserve">vanuit het medewerkerstevredenheidsonderzoek. </w:t>
      </w:r>
    </w:p>
    <w:p w14:paraId="54FA7A74" w14:textId="77777777" w:rsidR="004F1EDC" w:rsidRPr="00F6319B" w:rsidRDefault="004F1EDC" w:rsidP="008D2EB6">
      <w:pPr>
        <w:pStyle w:val="Lijstalinea"/>
        <w:ind w:left="1080"/>
        <w:rPr>
          <w:rFonts w:asciiTheme="minorHAnsi" w:hAnsiTheme="minorHAnsi" w:cstheme="minorHAnsi"/>
          <w:color w:val="000000"/>
        </w:rPr>
      </w:pPr>
    </w:p>
    <w:p w14:paraId="0B85CA94" w14:textId="47070C91" w:rsidR="00C778C0" w:rsidRDefault="004040D0" w:rsidP="00F96154">
      <w:pPr>
        <w:pStyle w:val="Lijstalinea"/>
        <w:ind w:left="1080"/>
        <w:rPr>
          <w:rFonts w:asciiTheme="minorHAnsi" w:hAnsiTheme="minorHAnsi" w:cstheme="minorHAnsi"/>
          <w:color w:val="000000"/>
        </w:rPr>
      </w:pPr>
      <w:r w:rsidRPr="00F6319B">
        <w:rPr>
          <w:rFonts w:asciiTheme="minorHAnsi" w:hAnsiTheme="minorHAnsi" w:cstheme="minorHAnsi"/>
          <w:color w:val="000000"/>
        </w:rPr>
        <w:t>-</w:t>
      </w:r>
      <w:r w:rsidRPr="003954A1">
        <w:rPr>
          <w:rFonts w:asciiTheme="minorHAnsi" w:hAnsiTheme="minorHAnsi" w:cstheme="minorHAnsi"/>
          <w:b/>
          <w:bCs/>
          <w:color w:val="000000"/>
          <w:u w:val="single"/>
        </w:rPr>
        <w:t>schoolreis</w:t>
      </w:r>
      <w:r w:rsidR="00924576" w:rsidRPr="00F6319B">
        <w:rPr>
          <w:rFonts w:asciiTheme="minorHAnsi" w:hAnsiTheme="minorHAnsi" w:cstheme="minorHAnsi"/>
          <w:color w:val="000000"/>
        </w:rPr>
        <w:t xml:space="preserve"> (</w:t>
      </w:r>
      <w:r w:rsidR="002E461B" w:rsidRPr="00F6319B">
        <w:rPr>
          <w:rFonts w:asciiTheme="minorHAnsi" w:hAnsiTheme="minorHAnsi" w:cstheme="minorHAnsi"/>
          <w:color w:val="000000"/>
        </w:rPr>
        <w:t>hoe om te gaan met gezinnen die dit niet kunnen betalen)</w:t>
      </w:r>
    </w:p>
    <w:p w14:paraId="1B7255F4" w14:textId="70D7C708" w:rsidR="004F1EDC" w:rsidRPr="003954A1" w:rsidRDefault="00E35ABA" w:rsidP="00F96154">
      <w:pPr>
        <w:pStyle w:val="Lijstalinea"/>
        <w:ind w:left="1080"/>
        <w:rPr>
          <w:rFonts w:asciiTheme="minorHAnsi" w:hAnsiTheme="minorHAnsi" w:cstheme="minorHAnsi"/>
          <w:i/>
          <w:iCs/>
          <w:color w:val="000000"/>
        </w:rPr>
      </w:pPr>
      <w:r w:rsidRPr="003954A1">
        <w:rPr>
          <w:rFonts w:asciiTheme="minorHAnsi" w:hAnsiTheme="minorHAnsi" w:cstheme="minorHAnsi"/>
          <w:i/>
          <w:iCs/>
          <w:color w:val="000000"/>
        </w:rPr>
        <w:t xml:space="preserve">Op dit moment zijn er 2 gezinnen waar dit bij speelt. </w:t>
      </w:r>
      <w:r w:rsidR="007B0302" w:rsidRPr="003954A1">
        <w:rPr>
          <w:rFonts w:asciiTheme="minorHAnsi" w:hAnsiTheme="minorHAnsi" w:cstheme="minorHAnsi"/>
          <w:i/>
          <w:iCs/>
          <w:color w:val="000000"/>
        </w:rPr>
        <w:t xml:space="preserve">Het is nu vanuit een potje van school betaald. </w:t>
      </w:r>
      <w:r w:rsidR="00044578">
        <w:rPr>
          <w:rFonts w:asciiTheme="minorHAnsi" w:hAnsiTheme="minorHAnsi" w:cstheme="minorHAnsi"/>
          <w:i/>
          <w:iCs/>
          <w:color w:val="000000"/>
        </w:rPr>
        <w:t xml:space="preserve">Stichting leergeld </w:t>
      </w:r>
      <w:r w:rsidR="006A6999">
        <w:rPr>
          <w:rFonts w:asciiTheme="minorHAnsi" w:hAnsiTheme="minorHAnsi" w:cstheme="minorHAnsi"/>
          <w:i/>
          <w:iCs/>
          <w:color w:val="000000"/>
        </w:rPr>
        <w:t xml:space="preserve">levert geen bijdrage aan bekostiging van schoolreisjes. </w:t>
      </w:r>
      <w:r w:rsidR="00F9408B" w:rsidRPr="003954A1">
        <w:rPr>
          <w:rFonts w:asciiTheme="minorHAnsi" w:hAnsiTheme="minorHAnsi" w:cstheme="minorHAnsi"/>
          <w:i/>
          <w:iCs/>
          <w:color w:val="000000"/>
        </w:rPr>
        <w:t xml:space="preserve">Dit onderwerp in </w:t>
      </w:r>
      <w:r w:rsidR="007B0302" w:rsidRPr="003954A1">
        <w:rPr>
          <w:rFonts w:asciiTheme="minorHAnsi" w:hAnsiTheme="minorHAnsi" w:cstheme="minorHAnsi"/>
          <w:i/>
          <w:iCs/>
          <w:color w:val="000000"/>
        </w:rPr>
        <w:t xml:space="preserve">de toekomst wellicht </w:t>
      </w:r>
      <w:r w:rsidR="00F9408B" w:rsidRPr="003954A1">
        <w:rPr>
          <w:rFonts w:asciiTheme="minorHAnsi" w:hAnsiTheme="minorHAnsi" w:cstheme="minorHAnsi"/>
          <w:i/>
          <w:iCs/>
          <w:color w:val="000000"/>
        </w:rPr>
        <w:t xml:space="preserve">nogmaals bespreken. </w:t>
      </w:r>
    </w:p>
    <w:p w14:paraId="2BC790ED" w14:textId="77777777" w:rsidR="00F9408B" w:rsidRDefault="00F9408B" w:rsidP="00F96154">
      <w:pPr>
        <w:pStyle w:val="Lijstalinea"/>
        <w:ind w:left="108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989C12B" w14:textId="04B8D697" w:rsidR="004702B3" w:rsidRPr="00B3317A" w:rsidRDefault="004702B3" w:rsidP="009A273C">
      <w:pPr>
        <w:pStyle w:val="Lijstalinea"/>
        <w:numPr>
          <w:ilvl w:val="0"/>
          <w:numId w:val="22"/>
        </w:numPr>
        <w:rPr>
          <w:rFonts w:asciiTheme="minorHAnsi" w:hAnsiTheme="minorHAnsi" w:cstheme="minorHAnsi"/>
          <w:b/>
          <w:bCs/>
          <w:color w:val="000000"/>
          <w:u w:val="single"/>
        </w:rPr>
      </w:pPr>
      <w:r w:rsidRPr="00B3317A">
        <w:rPr>
          <w:rFonts w:asciiTheme="minorHAnsi" w:hAnsiTheme="minorHAnsi" w:cstheme="minorHAnsi"/>
          <w:b/>
          <w:bCs/>
          <w:color w:val="000000"/>
          <w:u w:val="single"/>
        </w:rPr>
        <w:t>Financiën MR</w:t>
      </w:r>
    </w:p>
    <w:p w14:paraId="67DC2D0A" w14:textId="59D997FD" w:rsidR="009A273C" w:rsidRPr="00B3317A" w:rsidRDefault="00B3317A" w:rsidP="009A273C">
      <w:pPr>
        <w:pStyle w:val="Lijstalinea"/>
        <w:ind w:left="1080"/>
        <w:rPr>
          <w:rFonts w:asciiTheme="minorHAnsi" w:hAnsiTheme="minorHAnsi" w:cstheme="minorHAnsi"/>
          <w:i/>
          <w:iCs/>
          <w:color w:val="000000"/>
        </w:rPr>
      </w:pPr>
      <w:r w:rsidRPr="00B3317A">
        <w:rPr>
          <w:rFonts w:asciiTheme="minorHAnsi" w:hAnsiTheme="minorHAnsi" w:cstheme="minorHAnsi"/>
          <w:i/>
          <w:iCs/>
          <w:color w:val="000000"/>
        </w:rPr>
        <w:t>Geen verdere bespreekpunten.</w:t>
      </w:r>
    </w:p>
    <w:p w14:paraId="4DA72D9E" w14:textId="1ED4968D" w:rsidR="00F460A4" w:rsidRPr="00005E32" w:rsidRDefault="00090E04" w:rsidP="00B3317A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005E32">
        <w:rPr>
          <w:rFonts w:asciiTheme="minorHAnsi" w:hAnsiTheme="minorHAnsi"/>
          <w:b/>
          <w:bCs/>
          <w:u w:val="single"/>
        </w:rPr>
        <w:lastRenderedPageBreak/>
        <w:t>G</w:t>
      </w:r>
      <w:r w:rsidR="000F711C" w:rsidRPr="00005E32">
        <w:rPr>
          <w:rFonts w:asciiTheme="minorHAnsi" w:hAnsiTheme="minorHAnsi"/>
          <w:b/>
          <w:bCs/>
          <w:u w:val="single"/>
        </w:rPr>
        <w:t>emeenschappelijke Medezeggenschapsraad</w:t>
      </w:r>
      <w:r w:rsidR="00FC582C" w:rsidRPr="00005E32">
        <w:rPr>
          <w:rFonts w:asciiTheme="minorHAnsi" w:hAnsiTheme="minorHAnsi"/>
          <w:b/>
          <w:bCs/>
          <w:u w:val="single"/>
        </w:rPr>
        <w:t xml:space="preserve"> (GMR)</w:t>
      </w:r>
    </w:p>
    <w:p w14:paraId="787E42C6" w14:textId="48117FF0" w:rsidR="00B3317A" w:rsidRPr="00005E32" w:rsidRDefault="00B3317A" w:rsidP="00B3317A">
      <w:pPr>
        <w:pStyle w:val="Lijstalinea"/>
        <w:ind w:left="1080"/>
        <w:rPr>
          <w:rFonts w:asciiTheme="minorHAnsi" w:hAnsiTheme="minorHAnsi" w:cstheme="minorHAnsi"/>
          <w:i/>
          <w:iCs/>
          <w:color w:val="000000"/>
        </w:rPr>
      </w:pPr>
      <w:r w:rsidRPr="00005E32">
        <w:rPr>
          <w:rFonts w:asciiTheme="minorHAnsi" w:hAnsiTheme="minorHAnsi" w:cstheme="minorHAnsi"/>
          <w:i/>
          <w:iCs/>
          <w:color w:val="000000"/>
        </w:rPr>
        <w:t xml:space="preserve">Er is een </w:t>
      </w:r>
      <w:r w:rsidR="00504CE3" w:rsidRPr="00005E32">
        <w:rPr>
          <w:rFonts w:asciiTheme="minorHAnsi" w:hAnsiTheme="minorHAnsi" w:cstheme="minorHAnsi"/>
          <w:i/>
          <w:iCs/>
          <w:color w:val="000000"/>
        </w:rPr>
        <w:t>uitnodiging</w:t>
      </w:r>
      <w:r w:rsidRPr="00005E32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504CE3" w:rsidRPr="00005E32">
        <w:rPr>
          <w:rFonts w:asciiTheme="minorHAnsi" w:hAnsiTheme="minorHAnsi" w:cstheme="minorHAnsi"/>
          <w:i/>
          <w:iCs/>
          <w:color w:val="000000"/>
        </w:rPr>
        <w:t>binnengekomen</w:t>
      </w:r>
      <w:r w:rsidRPr="00005E32">
        <w:rPr>
          <w:rFonts w:asciiTheme="minorHAnsi" w:hAnsiTheme="minorHAnsi" w:cstheme="minorHAnsi"/>
          <w:i/>
          <w:iCs/>
          <w:color w:val="000000"/>
        </w:rPr>
        <w:t xml:space="preserve"> voor een bijeenkomst rondom ouderbetrokkenheid</w:t>
      </w:r>
      <w:r w:rsidR="00504CE3" w:rsidRPr="00005E32">
        <w:rPr>
          <w:rFonts w:asciiTheme="minorHAnsi" w:hAnsiTheme="minorHAnsi" w:cstheme="minorHAnsi"/>
          <w:i/>
          <w:iCs/>
          <w:color w:val="000000"/>
        </w:rPr>
        <w:t xml:space="preserve"> waarbij ook ouders van de MR zijn uitgenodigd. </w:t>
      </w:r>
      <w:r w:rsidR="00005E32" w:rsidRPr="00005E32">
        <w:rPr>
          <w:rFonts w:asciiTheme="minorHAnsi" w:hAnsiTheme="minorHAnsi" w:cstheme="minorHAnsi"/>
          <w:i/>
          <w:iCs/>
          <w:color w:val="000000"/>
        </w:rPr>
        <w:t xml:space="preserve">Verder zijn er geen bijzonderheden. </w:t>
      </w:r>
    </w:p>
    <w:p w14:paraId="6B1C6C91" w14:textId="77777777" w:rsidR="00504CE3" w:rsidRPr="00B3317A" w:rsidRDefault="00504CE3" w:rsidP="00B3317A">
      <w:pPr>
        <w:pStyle w:val="Lijstalinea"/>
        <w:ind w:left="1080"/>
        <w:rPr>
          <w:rFonts w:asciiTheme="minorHAnsi" w:hAnsiTheme="minorHAnsi" w:cstheme="minorHAnsi"/>
          <w:color w:val="000000"/>
        </w:rPr>
      </w:pPr>
    </w:p>
    <w:p w14:paraId="4A720D52" w14:textId="43CA8A43" w:rsidR="009C302F" w:rsidRPr="0072189A" w:rsidRDefault="009C302F" w:rsidP="00005E32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72189A">
        <w:rPr>
          <w:rFonts w:asciiTheme="minorHAnsi" w:hAnsiTheme="minorHAnsi"/>
          <w:b/>
          <w:bCs/>
          <w:u w:val="single"/>
        </w:rPr>
        <w:t xml:space="preserve">Inplannen </w:t>
      </w:r>
      <w:r w:rsidR="00EF5CA7" w:rsidRPr="0072189A">
        <w:rPr>
          <w:rFonts w:asciiTheme="minorHAnsi" w:hAnsiTheme="minorHAnsi"/>
          <w:b/>
          <w:bCs/>
          <w:u w:val="single"/>
        </w:rPr>
        <w:t>datum volgende vergadering</w:t>
      </w:r>
    </w:p>
    <w:p w14:paraId="71F0F3EC" w14:textId="3C990C8C" w:rsidR="00005E32" w:rsidRPr="0072189A" w:rsidRDefault="008A22E2" w:rsidP="00005E32">
      <w:pPr>
        <w:pStyle w:val="Lijstalinea"/>
        <w:ind w:left="1080"/>
        <w:rPr>
          <w:rFonts w:asciiTheme="minorHAnsi" w:hAnsiTheme="minorHAnsi"/>
          <w:i/>
          <w:iCs/>
        </w:rPr>
      </w:pPr>
      <w:r w:rsidRPr="0072189A">
        <w:rPr>
          <w:rFonts w:asciiTheme="minorHAnsi" w:hAnsiTheme="minorHAnsi"/>
          <w:i/>
          <w:iCs/>
        </w:rPr>
        <w:t>Maandag 26 juni 2023</w:t>
      </w:r>
      <w:r w:rsidR="0072189A" w:rsidRPr="0072189A">
        <w:rPr>
          <w:rFonts w:asciiTheme="minorHAnsi" w:hAnsiTheme="minorHAnsi"/>
          <w:i/>
          <w:iCs/>
        </w:rPr>
        <w:t>. Vooroverleg 19.30 uur, start vergadering 20.00 uur.</w:t>
      </w:r>
    </w:p>
    <w:p w14:paraId="7FE20C5D" w14:textId="77777777" w:rsidR="0072189A" w:rsidRPr="00005E32" w:rsidRDefault="0072189A" w:rsidP="00005E32">
      <w:pPr>
        <w:pStyle w:val="Lijstalinea"/>
        <w:ind w:left="1080"/>
        <w:rPr>
          <w:rFonts w:asciiTheme="minorHAnsi" w:hAnsiTheme="minorHAnsi"/>
        </w:rPr>
      </w:pPr>
    </w:p>
    <w:p w14:paraId="1475E805" w14:textId="6ED2EA24" w:rsidR="00CC5D70" w:rsidRPr="00F05A13" w:rsidRDefault="009B050C" w:rsidP="00800C50">
      <w:pPr>
        <w:pStyle w:val="Lijstalinea"/>
        <w:numPr>
          <w:ilvl w:val="0"/>
          <w:numId w:val="22"/>
        </w:numPr>
        <w:rPr>
          <w:rFonts w:asciiTheme="minorHAnsi" w:hAnsiTheme="minorHAnsi"/>
          <w:b/>
          <w:bCs/>
          <w:u w:val="single"/>
        </w:rPr>
      </w:pPr>
      <w:r w:rsidRPr="00F05A13">
        <w:rPr>
          <w:rFonts w:asciiTheme="minorHAnsi" w:hAnsiTheme="minorHAnsi"/>
          <w:b/>
          <w:bCs/>
          <w:u w:val="single"/>
        </w:rPr>
        <w:t>Rondvraag en sluitin</w:t>
      </w:r>
      <w:r w:rsidR="0032440B" w:rsidRPr="00F05A13">
        <w:rPr>
          <w:rFonts w:asciiTheme="minorHAnsi" w:hAnsiTheme="minorHAnsi"/>
          <w:b/>
          <w:bCs/>
          <w:u w:val="single"/>
        </w:rPr>
        <w:t>g</w:t>
      </w:r>
    </w:p>
    <w:p w14:paraId="1630F27A" w14:textId="74A4D40C" w:rsidR="00800C50" w:rsidRDefault="00800C50" w:rsidP="00800C50">
      <w:pPr>
        <w:pStyle w:val="Lijstalinea"/>
        <w:ind w:left="1080"/>
        <w:rPr>
          <w:rFonts w:asciiTheme="minorHAnsi" w:hAnsiTheme="minorHAnsi"/>
          <w:i/>
          <w:iCs/>
        </w:rPr>
      </w:pPr>
      <w:r w:rsidRPr="00F05A13">
        <w:rPr>
          <w:rFonts w:asciiTheme="minorHAnsi" w:hAnsiTheme="minorHAnsi"/>
          <w:i/>
          <w:iCs/>
        </w:rPr>
        <w:t xml:space="preserve">Anton: </w:t>
      </w:r>
      <w:r w:rsidR="00FA4929" w:rsidRPr="00F05A13">
        <w:rPr>
          <w:rFonts w:asciiTheme="minorHAnsi" w:hAnsiTheme="minorHAnsi"/>
          <w:i/>
          <w:iCs/>
        </w:rPr>
        <w:t xml:space="preserve">Hebben de 3 boventallige collega’s inmiddels een nieuwe plek gevonden? </w:t>
      </w:r>
      <w:r w:rsidR="00F870B1">
        <w:rPr>
          <w:rFonts w:asciiTheme="minorHAnsi" w:hAnsiTheme="minorHAnsi"/>
          <w:i/>
          <w:iCs/>
        </w:rPr>
        <w:t>Antwoord: ja</w:t>
      </w:r>
      <w:r w:rsidR="00F05A13" w:rsidRPr="00F05A13">
        <w:rPr>
          <w:rFonts w:asciiTheme="minorHAnsi" w:hAnsiTheme="minorHAnsi"/>
          <w:i/>
          <w:iCs/>
        </w:rPr>
        <w:t>.</w:t>
      </w:r>
    </w:p>
    <w:p w14:paraId="22334D8A" w14:textId="77777777" w:rsidR="00F05A13" w:rsidRPr="00F05A13" w:rsidRDefault="00F05A13" w:rsidP="00800C50">
      <w:pPr>
        <w:pStyle w:val="Lijstalinea"/>
        <w:ind w:left="1080"/>
        <w:rPr>
          <w:rFonts w:asciiTheme="minorHAnsi" w:hAnsiTheme="minorHAnsi"/>
          <w:i/>
          <w:iCs/>
        </w:rPr>
      </w:pPr>
    </w:p>
    <w:p w14:paraId="0A52CA82" w14:textId="742BEAC5" w:rsidR="00CC5D70" w:rsidRDefault="00CC5D70" w:rsidP="00322876">
      <w:pPr>
        <w:ind w:left="705"/>
        <w:rPr>
          <w:rFonts w:asciiTheme="minorHAnsi" w:hAnsiTheme="minorHAnsi"/>
        </w:rPr>
      </w:pPr>
    </w:p>
    <w:sectPr w:rsidR="00CC5D70" w:rsidSect="00AA6F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E0ED" w14:textId="77777777" w:rsidR="00BC2264" w:rsidRDefault="00BC2264" w:rsidP="00644BAF">
      <w:r>
        <w:separator/>
      </w:r>
    </w:p>
  </w:endnote>
  <w:endnote w:type="continuationSeparator" w:id="0">
    <w:p w14:paraId="40DC6AAF" w14:textId="77777777" w:rsidR="00BC2264" w:rsidRDefault="00BC2264" w:rsidP="0064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DF1A" w14:textId="77777777" w:rsidR="00BC2264" w:rsidRDefault="00BC2264" w:rsidP="00644BAF">
      <w:r>
        <w:separator/>
      </w:r>
    </w:p>
  </w:footnote>
  <w:footnote w:type="continuationSeparator" w:id="0">
    <w:p w14:paraId="4E1E7229" w14:textId="77777777" w:rsidR="00BC2264" w:rsidRDefault="00BC2264" w:rsidP="0064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74CD" w14:textId="1A8B67E0" w:rsidR="00644BAF" w:rsidRDefault="000020EB">
    <w:pPr>
      <w:pStyle w:val="Koptekst"/>
    </w:pPr>
    <w:r>
      <w:tab/>
    </w:r>
    <w:r>
      <w:tab/>
    </w:r>
    <w:r w:rsidRPr="000020EB">
      <w:rPr>
        <w:rFonts w:ascii="Times New Roman" w:eastAsia="SimSun" w:hAnsi="Times New Roman" w:cs="Arial"/>
        <w:noProof/>
        <w:lang w:val="en-US" w:eastAsia="zh-CN"/>
      </w:rPr>
      <w:drawing>
        <wp:inline distT="0" distB="0" distL="0" distR="0" wp14:anchorId="30BF759D" wp14:editId="3C0FCF4B">
          <wp:extent cx="847725" cy="680568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6" cy="69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88"/>
    <w:multiLevelType w:val="hybridMultilevel"/>
    <w:tmpl w:val="814CC4FC"/>
    <w:lvl w:ilvl="0" w:tplc="504CDA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EC3D9F"/>
    <w:multiLevelType w:val="hybridMultilevel"/>
    <w:tmpl w:val="18FCDCB8"/>
    <w:lvl w:ilvl="0" w:tplc="38A6A702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B050824E">
      <w:start w:val="5"/>
      <w:numFmt w:val="bullet"/>
      <w:lvlText w:val="-"/>
      <w:lvlJc w:val="left"/>
      <w:pPr>
        <w:ind w:left="1785" w:hanging="360"/>
      </w:pPr>
      <w:rPr>
        <w:rFonts w:ascii="CG Omega" w:eastAsia="Times New Roman" w:hAnsi="CG Omega" w:cs="Times New Roman" w:hint="default"/>
      </w:rPr>
    </w:lvl>
    <w:lvl w:ilvl="2" w:tplc="0413001B">
      <w:start w:val="1"/>
      <w:numFmt w:val="lowerRoman"/>
      <w:lvlText w:val="%3."/>
      <w:lvlJc w:val="right"/>
      <w:pPr>
        <w:ind w:left="2505" w:hanging="180"/>
      </w:pPr>
    </w:lvl>
    <w:lvl w:ilvl="3" w:tplc="0413000F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AD4A29"/>
    <w:multiLevelType w:val="hybridMultilevel"/>
    <w:tmpl w:val="BFFA7E6A"/>
    <w:lvl w:ilvl="0" w:tplc="DA2681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37E1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270A8"/>
    <w:multiLevelType w:val="hybridMultilevel"/>
    <w:tmpl w:val="9A7285C0"/>
    <w:lvl w:ilvl="0" w:tplc="175C757C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DD4197"/>
    <w:multiLevelType w:val="hybridMultilevel"/>
    <w:tmpl w:val="12C0D800"/>
    <w:lvl w:ilvl="0" w:tplc="2A68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B75"/>
    <w:multiLevelType w:val="hybridMultilevel"/>
    <w:tmpl w:val="8C5647FA"/>
    <w:lvl w:ilvl="0" w:tplc="B29C9C08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1AE51DA"/>
    <w:multiLevelType w:val="hybridMultilevel"/>
    <w:tmpl w:val="2FBA5DEA"/>
    <w:lvl w:ilvl="0" w:tplc="9E2ECA0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9A2139"/>
    <w:multiLevelType w:val="hybridMultilevel"/>
    <w:tmpl w:val="2084C4F0"/>
    <w:lvl w:ilvl="0" w:tplc="39364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1A3"/>
    <w:multiLevelType w:val="hybridMultilevel"/>
    <w:tmpl w:val="A7340382"/>
    <w:lvl w:ilvl="0" w:tplc="0413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255E2D"/>
    <w:multiLevelType w:val="hybridMultilevel"/>
    <w:tmpl w:val="3F2CDAC2"/>
    <w:lvl w:ilvl="0" w:tplc="06C28DD8">
      <w:start w:val="8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6953420"/>
    <w:multiLevelType w:val="hybridMultilevel"/>
    <w:tmpl w:val="128E1908"/>
    <w:lvl w:ilvl="0" w:tplc="CE3A0C3E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7305B05"/>
    <w:multiLevelType w:val="hybridMultilevel"/>
    <w:tmpl w:val="18FCDCB8"/>
    <w:lvl w:ilvl="0" w:tplc="FFFFFFFF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FFFFFFFF">
      <w:start w:val="5"/>
      <w:numFmt w:val="bullet"/>
      <w:lvlText w:val="-"/>
      <w:lvlJc w:val="left"/>
      <w:pPr>
        <w:ind w:left="1785" w:hanging="360"/>
      </w:pPr>
      <w:rPr>
        <w:rFonts w:ascii="CG Omega" w:eastAsia="Times New Roman" w:hAnsi="CG Omega" w:cs="Times New Roman" w:hint="default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77A55A9"/>
    <w:multiLevelType w:val="hybridMultilevel"/>
    <w:tmpl w:val="6B8C5686"/>
    <w:lvl w:ilvl="0" w:tplc="94E22C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6079D"/>
    <w:multiLevelType w:val="hybridMultilevel"/>
    <w:tmpl w:val="1D5EEBE6"/>
    <w:lvl w:ilvl="0" w:tplc="9E828CE2">
      <w:start w:val="4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4F4676A7"/>
    <w:multiLevelType w:val="hybridMultilevel"/>
    <w:tmpl w:val="C472F5A2"/>
    <w:lvl w:ilvl="0" w:tplc="D7C0891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58CB208F"/>
    <w:multiLevelType w:val="hybridMultilevel"/>
    <w:tmpl w:val="B6E02300"/>
    <w:lvl w:ilvl="0" w:tplc="4C305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C5D8E"/>
    <w:multiLevelType w:val="hybridMultilevel"/>
    <w:tmpl w:val="C1767956"/>
    <w:lvl w:ilvl="0" w:tplc="8BD25BD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5EC43D35"/>
    <w:multiLevelType w:val="hybridMultilevel"/>
    <w:tmpl w:val="ED64B98E"/>
    <w:lvl w:ilvl="0" w:tplc="EBD4B97A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66EE740C"/>
    <w:multiLevelType w:val="hybridMultilevel"/>
    <w:tmpl w:val="3E2C8B04"/>
    <w:lvl w:ilvl="0" w:tplc="CE9CC7F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1905AF"/>
    <w:multiLevelType w:val="hybridMultilevel"/>
    <w:tmpl w:val="5C301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C2CF9"/>
    <w:multiLevelType w:val="hybridMultilevel"/>
    <w:tmpl w:val="ED986B44"/>
    <w:lvl w:ilvl="0" w:tplc="188E7FE4">
      <w:start w:val="5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1C85B87"/>
    <w:multiLevelType w:val="hybridMultilevel"/>
    <w:tmpl w:val="D3A29BF4"/>
    <w:lvl w:ilvl="0" w:tplc="C3F62800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71FB6C50"/>
    <w:multiLevelType w:val="hybridMultilevel"/>
    <w:tmpl w:val="F77CED8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3A70BC"/>
    <w:multiLevelType w:val="hybridMultilevel"/>
    <w:tmpl w:val="4A52BEDE"/>
    <w:lvl w:ilvl="0" w:tplc="D964819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3C0BD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86181536">
    <w:abstractNumId w:val="12"/>
  </w:num>
  <w:num w:numId="2" w16cid:durableId="1191992415">
    <w:abstractNumId w:val="15"/>
  </w:num>
  <w:num w:numId="3" w16cid:durableId="1665081832">
    <w:abstractNumId w:val="2"/>
  </w:num>
  <w:num w:numId="4" w16cid:durableId="503545212">
    <w:abstractNumId w:val="17"/>
  </w:num>
  <w:num w:numId="5" w16cid:durableId="388694949">
    <w:abstractNumId w:val="14"/>
  </w:num>
  <w:num w:numId="6" w16cid:durableId="1779789621">
    <w:abstractNumId w:val="10"/>
  </w:num>
  <w:num w:numId="7" w16cid:durableId="2091153843">
    <w:abstractNumId w:val="21"/>
  </w:num>
  <w:num w:numId="8" w16cid:durableId="570237108">
    <w:abstractNumId w:val="9"/>
  </w:num>
  <w:num w:numId="9" w16cid:durableId="881752145">
    <w:abstractNumId w:val="20"/>
  </w:num>
  <w:num w:numId="10" w16cid:durableId="1577088975">
    <w:abstractNumId w:val="3"/>
  </w:num>
  <w:num w:numId="11" w16cid:durableId="1433015093">
    <w:abstractNumId w:val="5"/>
  </w:num>
  <w:num w:numId="12" w16cid:durableId="1091702020">
    <w:abstractNumId w:val="13"/>
  </w:num>
  <w:num w:numId="13" w16cid:durableId="2041273898">
    <w:abstractNumId w:val="16"/>
  </w:num>
  <w:num w:numId="14" w16cid:durableId="1541748398">
    <w:abstractNumId w:val="6"/>
  </w:num>
  <w:num w:numId="15" w16cid:durableId="127668285">
    <w:abstractNumId w:val="23"/>
  </w:num>
  <w:num w:numId="16" w16cid:durableId="118766175">
    <w:abstractNumId w:val="7"/>
  </w:num>
  <w:num w:numId="17" w16cid:durableId="904995288">
    <w:abstractNumId w:val="4"/>
  </w:num>
  <w:num w:numId="18" w16cid:durableId="1751534588">
    <w:abstractNumId w:val="0"/>
  </w:num>
  <w:num w:numId="19" w16cid:durableId="739868479">
    <w:abstractNumId w:val="8"/>
  </w:num>
  <w:num w:numId="20" w16cid:durableId="671294784">
    <w:abstractNumId w:val="18"/>
  </w:num>
  <w:num w:numId="21" w16cid:durableId="70584271">
    <w:abstractNumId w:val="19"/>
  </w:num>
  <w:num w:numId="22" w16cid:durableId="1931619484">
    <w:abstractNumId w:val="1"/>
  </w:num>
  <w:num w:numId="23" w16cid:durableId="2125079500">
    <w:abstractNumId w:val="22"/>
  </w:num>
  <w:num w:numId="24" w16cid:durableId="512115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3"/>
    <w:rsid w:val="000020EB"/>
    <w:rsid w:val="00003E5D"/>
    <w:rsid w:val="00005E32"/>
    <w:rsid w:val="00021B50"/>
    <w:rsid w:val="00042DD8"/>
    <w:rsid w:val="00044578"/>
    <w:rsid w:val="00045086"/>
    <w:rsid w:val="00050437"/>
    <w:rsid w:val="00056B55"/>
    <w:rsid w:val="000603E6"/>
    <w:rsid w:val="00061983"/>
    <w:rsid w:val="00067C27"/>
    <w:rsid w:val="00076F04"/>
    <w:rsid w:val="00090278"/>
    <w:rsid w:val="00090E04"/>
    <w:rsid w:val="00091794"/>
    <w:rsid w:val="000A3585"/>
    <w:rsid w:val="000D63D5"/>
    <w:rsid w:val="000E59A2"/>
    <w:rsid w:val="000F3AD5"/>
    <w:rsid w:val="000F6837"/>
    <w:rsid w:val="000F711C"/>
    <w:rsid w:val="00104D96"/>
    <w:rsid w:val="00113FEE"/>
    <w:rsid w:val="00120F11"/>
    <w:rsid w:val="001217D7"/>
    <w:rsid w:val="001226C4"/>
    <w:rsid w:val="00122B76"/>
    <w:rsid w:val="0012611D"/>
    <w:rsid w:val="00126C30"/>
    <w:rsid w:val="00131DB0"/>
    <w:rsid w:val="00143E40"/>
    <w:rsid w:val="00150EA8"/>
    <w:rsid w:val="00163425"/>
    <w:rsid w:val="0017610B"/>
    <w:rsid w:val="00196E18"/>
    <w:rsid w:val="0019737A"/>
    <w:rsid w:val="001A21E1"/>
    <w:rsid w:val="001B2933"/>
    <w:rsid w:val="001B3F5E"/>
    <w:rsid w:val="001C7D1B"/>
    <w:rsid w:val="001D4F0B"/>
    <w:rsid w:val="001E631E"/>
    <w:rsid w:val="001E7000"/>
    <w:rsid w:val="001F710F"/>
    <w:rsid w:val="00202E1A"/>
    <w:rsid w:val="00220BB2"/>
    <w:rsid w:val="00224264"/>
    <w:rsid w:val="00225D5C"/>
    <w:rsid w:val="0023106F"/>
    <w:rsid w:val="002314A5"/>
    <w:rsid w:val="002408D2"/>
    <w:rsid w:val="00251E1C"/>
    <w:rsid w:val="00253139"/>
    <w:rsid w:val="0025433A"/>
    <w:rsid w:val="00263E8A"/>
    <w:rsid w:val="00281B0A"/>
    <w:rsid w:val="002878EC"/>
    <w:rsid w:val="002A1F21"/>
    <w:rsid w:val="002A37C3"/>
    <w:rsid w:val="002B1075"/>
    <w:rsid w:val="002B2596"/>
    <w:rsid w:val="002B261B"/>
    <w:rsid w:val="002B6387"/>
    <w:rsid w:val="002C0668"/>
    <w:rsid w:val="002C1982"/>
    <w:rsid w:val="002C7F82"/>
    <w:rsid w:val="002D7C48"/>
    <w:rsid w:val="002E3641"/>
    <w:rsid w:val="002E3BBA"/>
    <w:rsid w:val="002E461B"/>
    <w:rsid w:val="0030324F"/>
    <w:rsid w:val="00303E8D"/>
    <w:rsid w:val="00317824"/>
    <w:rsid w:val="00322876"/>
    <w:rsid w:val="0032417D"/>
    <w:rsid w:val="0032440B"/>
    <w:rsid w:val="003408AD"/>
    <w:rsid w:val="00361458"/>
    <w:rsid w:val="00373331"/>
    <w:rsid w:val="00373532"/>
    <w:rsid w:val="003737BC"/>
    <w:rsid w:val="00394C24"/>
    <w:rsid w:val="003954A1"/>
    <w:rsid w:val="003A3E00"/>
    <w:rsid w:val="003B1713"/>
    <w:rsid w:val="003B581D"/>
    <w:rsid w:val="003B5EEB"/>
    <w:rsid w:val="003C03A4"/>
    <w:rsid w:val="003C04D1"/>
    <w:rsid w:val="003C19EA"/>
    <w:rsid w:val="003C57AB"/>
    <w:rsid w:val="003E6D68"/>
    <w:rsid w:val="003F19C7"/>
    <w:rsid w:val="00402519"/>
    <w:rsid w:val="004040D0"/>
    <w:rsid w:val="004057B6"/>
    <w:rsid w:val="00411DAC"/>
    <w:rsid w:val="00417B79"/>
    <w:rsid w:val="00421F19"/>
    <w:rsid w:val="00423C0F"/>
    <w:rsid w:val="00425820"/>
    <w:rsid w:val="0043216B"/>
    <w:rsid w:val="00433B0E"/>
    <w:rsid w:val="00447114"/>
    <w:rsid w:val="004656D6"/>
    <w:rsid w:val="004702B3"/>
    <w:rsid w:val="00472388"/>
    <w:rsid w:val="004742AD"/>
    <w:rsid w:val="0049042D"/>
    <w:rsid w:val="00493BBA"/>
    <w:rsid w:val="00494BD0"/>
    <w:rsid w:val="004D33A7"/>
    <w:rsid w:val="004E00C2"/>
    <w:rsid w:val="004E4B53"/>
    <w:rsid w:val="004F1EDC"/>
    <w:rsid w:val="004F214F"/>
    <w:rsid w:val="004F2F79"/>
    <w:rsid w:val="00504CE3"/>
    <w:rsid w:val="005067DE"/>
    <w:rsid w:val="005102B9"/>
    <w:rsid w:val="00512679"/>
    <w:rsid w:val="005206C1"/>
    <w:rsid w:val="00520CFD"/>
    <w:rsid w:val="00523159"/>
    <w:rsid w:val="00526903"/>
    <w:rsid w:val="0053017B"/>
    <w:rsid w:val="00551D48"/>
    <w:rsid w:val="0055372E"/>
    <w:rsid w:val="0055400B"/>
    <w:rsid w:val="005716C3"/>
    <w:rsid w:val="005720E0"/>
    <w:rsid w:val="00577AD0"/>
    <w:rsid w:val="00585284"/>
    <w:rsid w:val="0059032E"/>
    <w:rsid w:val="00591824"/>
    <w:rsid w:val="0059473B"/>
    <w:rsid w:val="005A3934"/>
    <w:rsid w:val="005B1941"/>
    <w:rsid w:val="005D5AEB"/>
    <w:rsid w:val="005D7E0A"/>
    <w:rsid w:val="005E104E"/>
    <w:rsid w:val="005F727E"/>
    <w:rsid w:val="00604C46"/>
    <w:rsid w:val="00633585"/>
    <w:rsid w:val="00633B9A"/>
    <w:rsid w:val="00644BAF"/>
    <w:rsid w:val="00651DE2"/>
    <w:rsid w:val="00656DD3"/>
    <w:rsid w:val="00662DBA"/>
    <w:rsid w:val="00663D53"/>
    <w:rsid w:val="00676875"/>
    <w:rsid w:val="00685A43"/>
    <w:rsid w:val="00692A55"/>
    <w:rsid w:val="006A6999"/>
    <w:rsid w:val="006B3F62"/>
    <w:rsid w:val="006B4452"/>
    <w:rsid w:val="006B6F96"/>
    <w:rsid w:val="006D4FF8"/>
    <w:rsid w:val="006E514A"/>
    <w:rsid w:val="006E5B99"/>
    <w:rsid w:val="006F6753"/>
    <w:rsid w:val="0070252B"/>
    <w:rsid w:val="00703FD3"/>
    <w:rsid w:val="00706735"/>
    <w:rsid w:val="007161F4"/>
    <w:rsid w:val="0072189A"/>
    <w:rsid w:val="007271E8"/>
    <w:rsid w:val="00727C57"/>
    <w:rsid w:val="00730637"/>
    <w:rsid w:val="00745F0B"/>
    <w:rsid w:val="007466F6"/>
    <w:rsid w:val="00750B24"/>
    <w:rsid w:val="007616C8"/>
    <w:rsid w:val="0076232D"/>
    <w:rsid w:val="00767271"/>
    <w:rsid w:val="0077687D"/>
    <w:rsid w:val="00781F8D"/>
    <w:rsid w:val="007B0302"/>
    <w:rsid w:val="007B3AFC"/>
    <w:rsid w:val="007B5F84"/>
    <w:rsid w:val="007D7B99"/>
    <w:rsid w:val="007E18D9"/>
    <w:rsid w:val="007E4587"/>
    <w:rsid w:val="007F2559"/>
    <w:rsid w:val="007F4E69"/>
    <w:rsid w:val="00800C50"/>
    <w:rsid w:val="00822FE5"/>
    <w:rsid w:val="008328FA"/>
    <w:rsid w:val="00850C85"/>
    <w:rsid w:val="00853BC3"/>
    <w:rsid w:val="00862BD9"/>
    <w:rsid w:val="008670C7"/>
    <w:rsid w:val="0087042B"/>
    <w:rsid w:val="0089296C"/>
    <w:rsid w:val="00894F1D"/>
    <w:rsid w:val="008955ED"/>
    <w:rsid w:val="008A0B43"/>
    <w:rsid w:val="008A121C"/>
    <w:rsid w:val="008A22E2"/>
    <w:rsid w:val="008A7DBB"/>
    <w:rsid w:val="008D2EB6"/>
    <w:rsid w:val="008F0075"/>
    <w:rsid w:val="00900ECC"/>
    <w:rsid w:val="009042E8"/>
    <w:rsid w:val="0090756C"/>
    <w:rsid w:val="00912468"/>
    <w:rsid w:val="00914A74"/>
    <w:rsid w:val="00917CFB"/>
    <w:rsid w:val="00921AF2"/>
    <w:rsid w:val="00924576"/>
    <w:rsid w:val="009353B5"/>
    <w:rsid w:val="009367FA"/>
    <w:rsid w:val="0095391A"/>
    <w:rsid w:val="009570C6"/>
    <w:rsid w:val="00963118"/>
    <w:rsid w:val="0097375D"/>
    <w:rsid w:val="009740EF"/>
    <w:rsid w:val="00974DB3"/>
    <w:rsid w:val="00975C1A"/>
    <w:rsid w:val="00977A61"/>
    <w:rsid w:val="00977D66"/>
    <w:rsid w:val="009A052B"/>
    <w:rsid w:val="009A273C"/>
    <w:rsid w:val="009A644B"/>
    <w:rsid w:val="009B050C"/>
    <w:rsid w:val="009B0A67"/>
    <w:rsid w:val="009C1125"/>
    <w:rsid w:val="009C11CE"/>
    <w:rsid w:val="009C302F"/>
    <w:rsid w:val="009C3BE7"/>
    <w:rsid w:val="009D28E6"/>
    <w:rsid w:val="009D3121"/>
    <w:rsid w:val="009D33C5"/>
    <w:rsid w:val="009E0F60"/>
    <w:rsid w:val="009E19BA"/>
    <w:rsid w:val="009E2BE7"/>
    <w:rsid w:val="009F25FC"/>
    <w:rsid w:val="00A00617"/>
    <w:rsid w:val="00A04D03"/>
    <w:rsid w:val="00A152C7"/>
    <w:rsid w:val="00A30C68"/>
    <w:rsid w:val="00A35FB9"/>
    <w:rsid w:val="00A3730D"/>
    <w:rsid w:val="00A42A6D"/>
    <w:rsid w:val="00A44915"/>
    <w:rsid w:val="00A46C6F"/>
    <w:rsid w:val="00A5162B"/>
    <w:rsid w:val="00A52F56"/>
    <w:rsid w:val="00A53C5E"/>
    <w:rsid w:val="00A5516D"/>
    <w:rsid w:val="00A83B8B"/>
    <w:rsid w:val="00A91F16"/>
    <w:rsid w:val="00AA2EC3"/>
    <w:rsid w:val="00AA66B3"/>
    <w:rsid w:val="00AA6FBB"/>
    <w:rsid w:val="00AB7DF6"/>
    <w:rsid w:val="00AC4B14"/>
    <w:rsid w:val="00AC6418"/>
    <w:rsid w:val="00AC7F97"/>
    <w:rsid w:val="00B004F4"/>
    <w:rsid w:val="00B03EA3"/>
    <w:rsid w:val="00B04A94"/>
    <w:rsid w:val="00B05052"/>
    <w:rsid w:val="00B107E4"/>
    <w:rsid w:val="00B16090"/>
    <w:rsid w:val="00B2699D"/>
    <w:rsid w:val="00B3317A"/>
    <w:rsid w:val="00B4044B"/>
    <w:rsid w:val="00B50E15"/>
    <w:rsid w:val="00B57303"/>
    <w:rsid w:val="00B64E0B"/>
    <w:rsid w:val="00B71A62"/>
    <w:rsid w:val="00B775BC"/>
    <w:rsid w:val="00BA7610"/>
    <w:rsid w:val="00BC2264"/>
    <w:rsid w:val="00BD2F53"/>
    <w:rsid w:val="00BF1ADA"/>
    <w:rsid w:val="00BF3CDA"/>
    <w:rsid w:val="00BF7E14"/>
    <w:rsid w:val="00C172F3"/>
    <w:rsid w:val="00C23BF3"/>
    <w:rsid w:val="00C305E2"/>
    <w:rsid w:val="00C34D64"/>
    <w:rsid w:val="00C37301"/>
    <w:rsid w:val="00C4188C"/>
    <w:rsid w:val="00C43D1A"/>
    <w:rsid w:val="00C561DC"/>
    <w:rsid w:val="00C65DED"/>
    <w:rsid w:val="00C6673A"/>
    <w:rsid w:val="00C73231"/>
    <w:rsid w:val="00C73C85"/>
    <w:rsid w:val="00C778C0"/>
    <w:rsid w:val="00C84D3E"/>
    <w:rsid w:val="00CA022E"/>
    <w:rsid w:val="00CA56DF"/>
    <w:rsid w:val="00CA574C"/>
    <w:rsid w:val="00CB5CC0"/>
    <w:rsid w:val="00CC5D70"/>
    <w:rsid w:val="00CF1B6D"/>
    <w:rsid w:val="00CF6B68"/>
    <w:rsid w:val="00D00ECE"/>
    <w:rsid w:val="00D020BE"/>
    <w:rsid w:val="00D273FA"/>
    <w:rsid w:val="00D33082"/>
    <w:rsid w:val="00D37319"/>
    <w:rsid w:val="00D4044A"/>
    <w:rsid w:val="00D72D43"/>
    <w:rsid w:val="00D73611"/>
    <w:rsid w:val="00D963D0"/>
    <w:rsid w:val="00D96B4D"/>
    <w:rsid w:val="00DA3A45"/>
    <w:rsid w:val="00DA449D"/>
    <w:rsid w:val="00DA7B65"/>
    <w:rsid w:val="00DB0492"/>
    <w:rsid w:val="00DB3722"/>
    <w:rsid w:val="00DB4C61"/>
    <w:rsid w:val="00DB56EA"/>
    <w:rsid w:val="00DC02FB"/>
    <w:rsid w:val="00DC085C"/>
    <w:rsid w:val="00DC115A"/>
    <w:rsid w:val="00DC7FF6"/>
    <w:rsid w:val="00DE396E"/>
    <w:rsid w:val="00DE5C98"/>
    <w:rsid w:val="00DF1DCE"/>
    <w:rsid w:val="00E11348"/>
    <w:rsid w:val="00E1207D"/>
    <w:rsid w:val="00E202CA"/>
    <w:rsid w:val="00E33757"/>
    <w:rsid w:val="00E35ABA"/>
    <w:rsid w:val="00E41939"/>
    <w:rsid w:val="00E47534"/>
    <w:rsid w:val="00E607FE"/>
    <w:rsid w:val="00E77ED0"/>
    <w:rsid w:val="00E9678B"/>
    <w:rsid w:val="00E96A3B"/>
    <w:rsid w:val="00EA5060"/>
    <w:rsid w:val="00EC31EE"/>
    <w:rsid w:val="00EF2064"/>
    <w:rsid w:val="00EF5653"/>
    <w:rsid w:val="00EF5CA7"/>
    <w:rsid w:val="00F03B97"/>
    <w:rsid w:val="00F04D33"/>
    <w:rsid w:val="00F05A13"/>
    <w:rsid w:val="00F07B24"/>
    <w:rsid w:val="00F13808"/>
    <w:rsid w:val="00F14EE9"/>
    <w:rsid w:val="00F25C4B"/>
    <w:rsid w:val="00F36BEE"/>
    <w:rsid w:val="00F37468"/>
    <w:rsid w:val="00F460A4"/>
    <w:rsid w:val="00F50F99"/>
    <w:rsid w:val="00F51B76"/>
    <w:rsid w:val="00F535B5"/>
    <w:rsid w:val="00F61A9D"/>
    <w:rsid w:val="00F6319B"/>
    <w:rsid w:val="00F77C4D"/>
    <w:rsid w:val="00F870B1"/>
    <w:rsid w:val="00F9408B"/>
    <w:rsid w:val="00F96154"/>
    <w:rsid w:val="00FA2E3F"/>
    <w:rsid w:val="00FA4387"/>
    <w:rsid w:val="00FA4929"/>
    <w:rsid w:val="00FA53AB"/>
    <w:rsid w:val="00FC54BC"/>
    <w:rsid w:val="00FC55ED"/>
    <w:rsid w:val="00FC582C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55B5"/>
  <w15:docId w15:val="{17DD5A95-85A5-4EDA-927C-FAFED23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FBB"/>
    <w:rPr>
      <w:rFonts w:ascii="CG Omega" w:hAnsi="CG Omeg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1F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F2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84D3E"/>
    <w:pPr>
      <w:ind w:left="720"/>
    </w:pPr>
    <w:rPr>
      <w:rFonts w:ascii="Times New Roman" w:hAnsi="Times New Roman"/>
    </w:rPr>
  </w:style>
  <w:style w:type="paragraph" w:styleId="Geenafstand">
    <w:name w:val="No Spacing"/>
    <w:basedOn w:val="Standaard"/>
    <w:uiPriority w:val="1"/>
    <w:qFormat/>
    <w:rsid w:val="00706735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BAF"/>
    <w:rPr>
      <w:rFonts w:ascii="CG Omega" w:hAnsi="CG Omeg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BAF"/>
    <w:rPr>
      <w:rFonts w:ascii="CG Omega" w:hAnsi="CG Omega"/>
      <w:sz w:val="24"/>
      <w:szCs w:val="24"/>
    </w:rPr>
  </w:style>
  <w:style w:type="table" w:styleId="Tabelraster">
    <w:name w:val="Table Grid"/>
    <w:basedOn w:val="Standaardtabel"/>
    <w:uiPriority w:val="59"/>
    <w:rsid w:val="005D5A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6F30789EA04459AF6383D66DC9929" ma:contentTypeVersion="13" ma:contentTypeDescription="Een nieuw document maken." ma:contentTypeScope="" ma:versionID="2c6c120493a84354a6d2a0fbb3b3bb23">
  <xsd:schema xmlns:xsd="http://www.w3.org/2001/XMLSchema" xmlns:xs="http://www.w3.org/2001/XMLSchema" xmlns:p="http://schemas.microsoft.com/office/2006/metadata/properties" xmlns:ns2="6b2e590d-0c89-4a09-a2d7-c0384c282fca" xmlns:ns3="cf79a3d0-0911-4fe8-95db-f09f517d5ca1" targetNamespace="http://schemas.microsoft.com/office/2006/metadata/properties" ma:root="true" ma:fieldsID="ac4b510756b9031cda93c5ae211b5efe" ns2:_="" ns3:_="">
    <xsd:import namespace="6b2e590d-0c89-4a09-a2d7-c0384c282fca"/>
    <xsd:import namespace="cf79a3d0-0911-4fe8-95db-f09f517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e590d-0c89-4a09-a2d7-c0384c28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a3d0-0911-4fe8-95db-f09f517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79a3d0-0911-4fe8-95db-f09f517d5ca1">
      <UserInfo>
        <DisplayName>Leonne Kieft - Logister</DisplayName>
        <AccountId>12</AccountId>
        <AccountType/>
      </UserInfo>
      <UserInfo>
        <DisplayName>Maud Bogaardt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633769-A044-48E0-824C-72FBAB579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0E984-904E-4E0F-ACC7-03A204944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e590d-0c89-4a09-a2d7-c0384c282fca"/>
    <ds:schemaRef ds:uri="cf79a3d0-0911-4fe8-95db-f09f517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9B059-DD5E-4ABC-936A-105D1EC0DB70}">
  <ds:schemaRefs>
    <ds:schemaRef ds:uri="http://schemas.microsoft.com/office/2006/metadata/properties"/>
    <ds:schemaRef ds:uri="http://schemas.microsoft.com/office/infopath/2007/PartnerControls"/>
    <ds:schemaRef ds:uri="cf79a3d0-0911-4fe8-95db-f09f517d5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MR OBS De Speurneus</vt:lpstr>
      <vt:lpstr/>
    </vt:vector>
  </TitlesOfParts>
  <Company>Gemeente Kerkrade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OBS De Speurneus</dc:title>
  <dc:creator>R. Konsten</dc:creator>
  <cp:lastModifiedBy>Werner Echternach</cp:lastModifiedBy>
  <cp:revision>2</cp:revision>
  <cp:lastPrinted>2008-03-31T06:13:00Z</cp:lastPrinted>
  <dcterms:created xsi:type="dcterms:W3CDTF">2023-07-13T10:35:00Z</dcterms:created>
  <dcterms:modified xsi:type="dcterms:W3CDTF">2023-07-13T10:35:00Z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0x010100C6A6F30789EA04459AF6383D66DC9929</vt:lpwstr>
  </property>
</Properties>
</file>