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8441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MEDEZEGGENSCHAPSRAAD OBS DE SPEURNEUS 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924A1DC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D622C24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Betreft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Notulen MR-vergadering  </w:t>
      </w:r>
      <w:r>
        <w:rPr>
          <w:rStyle w:val="eop"/>
          <w:rFonts w:ascii="Calibri" w:hAnsi="Calibri" w:cs="Calibri"/>
        </w:rPr>
        <w:t> </w:t>
      </w:r>
    </w:p>
    <w:p w14:paraId="1A445C43" w14:textId="49C6CAFF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Datum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6 november 2023 </w:t>
      </w:r>
      <w:r>
        <w:rPr>
          <w:rStyle w:val="eop"/>
          <w:rFonts w:ascii="Calibri" w:hAnsi="Calibri" w:cs="Calibri"/>
        </w:rPr>
        <w:t> </w:t>
      </w:r>
    </w:p>
    <w:p w14:paraId="4B94417E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Tijdstip</w:t>
      </w:r>
      <w:r>
        <w:rPr>
          <w:rStyle w:val="normaltextrun"/>
          <w:rFonts w:ascii="Calibri" w:hAnsi="Calibri" w:cs="Calibri"/>
        </w:rPr>
        <w:t>            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20.00 uur  </w:t>
      </w:r>
      <w:r>
        <w:rPr>
          <w:rStyle w:val="eop"/>
          <w:rFonts w:ascii="Calibri" w:hAnsi="Calibri" w:cs="Calibri"/>
        </w:rPr>
        <w:t> </w:t>
      </w:r>
    </w:p>
    <w:p w14:paraId="11A15FBC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6E2646B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b/>
          <w:bCs/>
          <w:i/>
          <w:iCs/>
        </w:rPr>
        <w:t>Agenda + notulen: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63354C1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Aanwezig oudergeleding: Karin Lussenburg, Nathalie Cremers</w:t>
      </w:r>
    </w:p>
    <w:p w14:paraId="5A4761EE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Aanwezig leerkrachtgeleding: Leonne Kieft-Logister (voorzitter), Maud Bogaardt, Marijn Pasmans-Lony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F84BDED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Directie: Carlos Veraart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2771E77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4ED88E53" w14:textId="77777777" w:rsidR="00B3528E" w:rsidRPr="00D86ED2" w:rsidRDefault="00B3528E" w:rsidP="00B3528E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Notulen vorige vergadering</w:t>
      </w:r>
    </w:p>
    <w:p w14:paraId="64D8F0D9" w14:textId="77777777" w:rsidR="00B3528E" w:rsidRDefault="00B3528E" w:rsidP="00B352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  <w:i/>
          <w:iCs/>
        </w:rPr>
        <w:t>Notulen zijn goedgekeurd en worden binnenkort door Carlos op de site geplaatst.</w:t>
      </w:r>
    </w:p>
    <w:p w14:paraId="719CA7D8" w14:textId="77777777" w:rsidR="00B3528E" w:rsidRPr="002007CA" w:rsidRDefault="00B3528E" w:rsidP="00B35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21E002B4" w14:textId="77777777" w:rsidR="00B3528E" w:rsidRDefault="00B3528E" w:rsidP="00B3528E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Bespreken actiepunten</w:t>
      </w:r>
    </w:p>
    <w:p w14:paraId="29D48956" w14:textId="24BFC47D" w:rsidR="00B3528E" w:rsidRDefault="00B3528E" w:rsidP="00B3528E">
      <w:pPr>
        <w:rPr>
          <w:rFonts w:asciiTheme="minorHAnsi" w:hAnsiTheme="minorHAnsi"/>
          <w:i/>
          <w:iCs/>
        </w:rPr>
      </w:pPr>
      <w:r w:rsidRPr="002A2784">
        <w:rPr>
          <w:rFonts w:asciiTheme="minorHAnsi" w:hAnsiTheme="minorHAnsi"/>
          <w:i/>
          <w:iCs/>
        </w:rPr>
        <w:t xml:space="preserve">De actiepuntenlijst is doorgenomen en aangepast. </w:t>
      </w:r>
    </w:p>
    <w:p w14:paraId="29B1BF60" w14:textId="77777777" w:rsidR="001D1A1B" w:rsidRDefault="001D1A1B" w:rsidP="00B3528E">
      <w:pPr>
        <w:rPr>
          <w:rFonts w:asciiTheme="minorHAnsi" w:hAnsiTheme="minorHAnsi"/>
          <w:i/>
          <w:iCs/>
        </w:rPr>
      </w:pPr>
    </w:p>
    <w:p w14:paraId="5B53B3C0" w14:textId="16F454AA" w:rsidR="00A359E5" w:rsidRPr="002A570D" w:rsidRDefault="005124F9" w:rsidP="002A570D">
      <w:pPr>
        <w:rPr>
          <w:rFonts w:asciiTheme="minorHAnsi" w:hAnsiTheme="minorHAnsi"/>
        </w:rPr>
      </w:pPr>
      <w:r>
        <w:rPr>
          <w:rFonts w:asciiTheme="minorHAnsi" w:hAnsiTheme="minorHAnsi"/>
        </w:rPr>
        <w:t>Sporthal TerWaerden</w:t>
      </w:r>
      <w:r w:rsidR="00440742">
        <w:rPr>
          <w:rFonts w:asciiTheme="minorHAnsi" w:hAnsiTheme="minorHAnsi"/>
        </w:rPr>
        <w:t xml:space="preserve">: </w:t>
      </w:r>
      <w:r w:rsidR="002A570D">
        <w:rPr>
          <w:rFonts w:asciiTheme="minorHAnsi" w:hAnsiTheme="minorHAnsi"/>
        </w:rPr>
        <w:t>v</w:t>
      </w:r>
      <w:r w:rsidR="00A359E5" w:rsidRPr="002A570D">
        <w:rPr>
          <w:rFonts w:asciiTheme="minorHAnsi" w:hAnsiTheme="minorHAnsi"/>
        </w:rPr>
        <w:t>entilatie</w:t>
      </w:r>
      <w:r w:rsidR="002A570D">
        <w:rPr>
          <w:rFonts w:asciiTheme="minorHAnsi" w:hAnsiTheme="minorHAnsi"/>
        </w:rPr>
        <w:t xml:space="preserve"> en s</w:t>
      </w:r>
      <w:r w:rsidR="00A359E5" w:rsidRPr="002A570D">
        <w:rPr>
          <w:rFonts w:asciiTheme="minorHAnsi" w:hAnsiTheme="minorHAnsi"/>
        </w:rPr>
        <w:t>portmaterialen</w:t>
      </w:r>
    </w:p>
    <w:p w14:paraId="743053F7" w14:textId="661E4BAC" w:rsidR="00BF4ECC" w:rsidRPr="001D1A1B" w:rsidRDefault="00A92A11" w:rsidP="005F0C21">
      <w:pPr>
        <w:rPr>
          <w:rFonts w:asciiTheme="minorHAnsi" w:hAnsiTheme="minorHAnsi"/>
          <w:i/>
          <w:iCs/>
        </w:rPr>
      </w:pPr>
      <w:r w:rsidRPr="001D1A1B">
        <w:rPr>
          <w:rFonts w:asciiTheme="minorHAnsi" w:hAnsiTheme="minorHAnsi"/>
          <w:i/>
          <w:iCs/>
        </w:rPr>
        <w:t xml:space="preserve">De ventilatie </w:t>
      </w:r>
      <w:r w:rsidR="00057933" w:rsidRPr="001D1A1B">
        <w:rPr>
          <w:rFonts w:asciiTheme="minorHAnsi" w:hAnsiTheme="minorHAnsi"/>
          <w:i/>
          <w:iCs/>
        </w:rPr>
        <w:t xml:space="preserve">is de laatste weken storend hard. </w:t>
      </w:r>
      <w:r w:rsidR="00BF4ECC" w:rsidRPr="001D1A1B">
        <w:rPr>
          <w:rFonts w:asciiTheme="minorHAnsi" w:hAnsiTheme="minorHAnsi"/>
          <w:i/>
          <w:iCs/>
        </w:rPr>
        <w:t xml:space="preserve">SBL is het eerste aanspreekpunt m.b.t. ventilatie, sloten etc. </w:t>
      </w:r>
      <w:r w:rsidR="002A570D" w:rsidRPr="001D1A1B">
        <w:rPr>
          <w:rFonts w:asciiTheme="minorHAnsi" w:hAnsiTheme="minorHAnsi"/>
          <w:i/>
          <w:iCs/>
        </w:rPr>
        <w:t xml:space="preserve">Hier is contact mee </w:t>
      </w:r>
      <w:r w:rsidR="00702D7C" w:rsidRPr="001D1A1B">
        <w:rPr>
          <w:rFonts w:asciiTheme="minorHAnsi" w:hAnsiTheme="minorHAnsi"/>
          <w:i/>
          <w:iCs/>
        </w:rPr>
        <w:t xml:space="preserve">opgenomen maar het probleem was afgelopen week nog niet opgelost. </w:t>
      </w:r>
      <w:r w:rsidR="00057933" w:rsidRPr="001D1A1B">
        <w:rPr>
          <w:rFonts w:asciiTheme="minorHAnsi" w:hAnsiTheme="minorHAnsi"/>
          <w:i/>
          <w:iCs/>
        </w:rPr>
        <w:t xml:space="preserve">Carlos </w:t>
      </w:r>
      <w:r w:rsidR="000C3664" w:rsidRPr="001D1A1B">
        <w:rPr>
          <w:rFonts w:asciiTheme="minorHAnsi" w:hAnsiTheme="minorHAnsi"/>
          <w:i/>
          <w:iCs/>
        </w:rPr>
        <w:t xml:space="preserve">gaat maandag met de bovenbouw mee naar de gymzaal. Hij </w:t>
      </w:r>
      <w:r w:rsidR="0070123E" w:rsidRPr="001D1A1B">
        <w:rPr>
          <w:rFonts w:asciiTheme="minorHAnsi" w:hAnsiTheme="minorHAnsi"/>
          <w:i/>
          <w:iCs/>
        </w:rPr>
        <w:t xml:space="preserve">vraagt </w:t>
      </w:r>
      <w:r w:rsidR="000C3664" w:rsidRPr="001D1A1B">
        <w:rPr>
          <w:rFonts w:asciiTheme="minorHAnsi" w:hAnsiTheme="minorHAnsi"/>
          <w:i/>
          <w:iCs/>
        </w:rPr>
        <w:t xml:space="preserve">tevens </w:t>
      </w:r>
      <w:r w:rsidR="0070123E" w:rsidRPr="001D1A1B">
        <w:rPr>
          <w:rFonts w:asciiTheme="minorHAnsi" w:hAnsiTheme="minorHAnsi"/>
          <w:i/>
          <w:iCs/>
        </w:rPr>
        <w:t xml:space="preserve">na op welke manier </w:t>
      </w:r>
      <w:r w:rsidR="00DC5EC4" w:rsidRPr="001D1A1B">
        <w:rPr>
          <w:rFonts w:asciiTheme="minorHAnsi" w:hAnsiTheme="minorHAnsi"/>
          <w:i/>
          <w:iCs/>
        </w:rPr>
        <w:t xml:space="preserve">aanschaf van </w:t>
      </w:r>
      <w:r w:rsidR="0094093B" w:rsidRPr="001D1A1B">
        <w:rPr>
          <w:rFonts w:asciiTheme="minorHAnsi" w:hAnsiTheme="minorHAnsi"/>
          <w:i/>
          <w:iCs/>
        </w:rPr>
        <w:t xml:space="preserve">sportmaterialen </w:t>
      </w:r>
      <w:r w:rsidR="00DC5EC4" w:rsidRPr="001D1A1B">
        <w:rPr>
          <w:rFonts w:asciiTheme="minorHAnsi" w:hAnsiTheme="minorHAnsi"/>
          <w:i/>
          <w:iCs/>
        </w:rPr>
        <w:t xml:space="preserve">geregeld is. </w:t>
      </w:r>
    </w:p>
    <w:p w14:paraId="59A568D4" w14:textId="77777777" w:rsidR="00B3528E" w:rsidRPr="002A2784" w:rsidRDefault="00B3528E" w:rsidP="00B3528E">
      <w:pPr>
        <w:rPr>
          <w:rFonts w:asciiTheme="minorHAnsi" w:hAnsiTheme="minorHAnsi"/>
          <w:i/>
          <w:iCs/>
        </w:rPr>
      </w:pPr>
    </w:p>
    <w:p w14:paraId="39B37CE2" w14:textId="77777777" w:rsidR="00B3528E" w:rsidRDefault="00B3528E" w:rsidP="00B3528E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Inkomende/uitgaande post</w:t>
      </w:r>
    </w:p>
    <w:p w14:paraId="35CACB36" w14:textId="77777777" w:rsidR="00B3528E" w:rsidRPr="00293E65" w:rsidRDefault="00B3528E" w:rsidP="00B3528E">
      <w:pPr>
        <w:rPr>
          <w:rFonts w:asciiTheme="minorHAnsi" w:hAnsiTheme="minorHAnsi"/>
          <w:i/>
          <w:iCs/>
        </w:rPr>
      </w:pPr>
      <w:r w:rsidRPr="00293E65">
        <w:rPr>
          <w:rFonts w:asciiTheme="minorHAnsi" w:hAnsiTheme="minorHAnsi"/>
          <w:i/>
          <w:iCs/>
        </w:rPr>
        <w:t xml:space="preserve">Post is besproken, geen verdere bijzonderheden. </w:t>
      </w:r>
    </w:p>
    <w:p w14:paraId="37B7F0D0" w14:textId="77777777" w:rsidR="00B3528E" w:rsidRDefault="00B3528E">
      <w:pPr>
        <w:rPr>
          <w:rFonts w:asciiTheme="minorHAnsi" w:hAnsiTheme="minorHAnsi"/>
          <w:b/>
          <w:bCs/>
          <w:i/>
          <w:iCs/>
          <w:sz w:val="32"/>
        </w:rPr>
      </w:pPr>
    </w:p>
    <w:p w14:paraId="34E0CF76" w14:textId="724C36A7" w:rsidR="00202E1A" w:rsidRDefault="00D96B4D" w:rsidP="00C4672B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Verkiezingen</w:t>
      </w:r>
    </w:p>
    <w:p w14:paraId="2266BCEA" w14:textId="2BF26E35" w:rsidR="009903D7" w:rsidRPr="0063474F" w:rsidRDefault="00FD4BDC" w:rsidP="009903D7">
      <w:pPr>
        <w:rPr>
          <w:rFonts w:asciiTheme="minorHAnsi" w:hAnsiTheme="minorHAnsi"/>
          <w:i/>
          <w:iCs/>
        </w:rPr>
      </w:pPr>
      <w:r w:rsidRPr="0063474F">
        <w:rPr>
          <w:rFonts w:asciiTheme="minorHAnsi" w:hAnsiTheme="minorHAnsi"/>
          <w:i/>
          <w:iCs/>
        </w:rPr>
        <w:t>Er zijn geen aanmeldingen binnengekomen</w:t>
      </w:r>
      <w:r w:rsidR="00F62590" w:rsidRPr="0063474F">
        <w:rPr>
          <w:rFonts w:asciiTheme="minorHAnsi" w:hAnsiTheme="minorHAnsi"/>
          <w:i/>
          <w:iCs/>
        </w:rPr>
        <w:t xml:space="preserve"> naar aanleiding van de oproep. Besproken is om een aantal ouders </w:t>
      </w:r>
      <w:r w:rsidR="00C042A6" w:rsidRPr="0063474F">
        <w:rPr>
          <w:rFonts w:asciiTheme="minorHAnsi" w:hAnsiTheme="minorHAnsi"/>
          <w:i/>
          <w:iCs/>
        </w:rPr>
        <w:t xml:space="preserve">nog </w:t>
      </w:r>
      <w:r w:rsidR="00F62590" w:rsidRPr="0063474F">
        <w:rPr>
          <w:rFonts w:asciiTheme="minorHAnsi" w:hAnsiTheme="minorHAnsi"/>
          <w:i/>
          <w:iCs/>
        </w:rPr>
        <w:t>actief te benaderen</w:t>
      </w:r>
      <w:r w:rsidR="00C042A6" w:rsidRPr="0063474F">
        <w:rPr>
          <w:rFonts w:asciiTheme="minorHAnsi" w:hAnsiTheme="minorHAnsi"/>
          <w:i/>
          <w:iCs/>
        </w:rPr>
        <w:t xml:space="preserve">. </w:t>
      </w:r>
    </w:p>
    <w:p w14:paraId="126074A8" w14:textId="77777777" w:rsidR="00C042A6" w:rsidRPr="009903D7" w:rsidRDefault="00C042A6" w:rsidP="009903D7">
      <w:pPr>
        <w:rPr>
          <w:rFonts w:asciiTheme="minorHAnsi" w:hAnsiTheme="minorHAnsi"/>
        </w:rPr>
      </w:pPr>
    </w:p>
    <w:p w14:paraId="3B95119C" w14:textId="62DF01AB" w:rsidR="00421F19" w:rsidRDefault="00FE5919" w:rsidP="00C6673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Jaarverslag </w:t>
      </w:r>
      <w:r w:rsidR="008A0B43">
        <w:rPr>
          <w:rFonts w:asciiTheme="minorHAnsi" w:hAnsiTheme="minorHAnsi"/>
        </w:rPr>
        <w:t>MR</w:t>
      </w:r>
      <w:r w:rsidR="00402519">
        <w:rPr>
          <w:rFonts w:asciiTheme="minorHAnsi" w:hAnsiTheme="minorHAnsi"/>
        </w:rPr>
        <w:t xml:space="preserve"> </w:t>
      </w:r>
      <w:r w:rsidR="00C4672B">
        <w:rPr>
          <w:rFonts w:asciiTheme="minorHAnsi" w:hAnsiTheme="minorHAnsi"/>
        </w:rPr>
        <w:t>inclusief financieel jaarverslag</w:t>
      </w:r>
    </w:p>
    <w:p w14:paraId="3194E42D" w14:textId="6BDDA16C" w:rsidR="00E75B6C" w:rsidRPr="0063474F" w:rsidRDefault="00E75B6C" w:rsidP="00E75B6C">
      <w:pPr>
        <w:rPr>
          <w:rFonts w:asciiTheme="minorHAnsi" w:hAnsiTheme="minorHAnsi"/>
          <w:i/>
          <w:iCs/>
        </w:rPr>
      </w:pPr>
      <w:r w:rsidRPr="0063474F">
        <w:rPr>
          <w:rFonts w:asciiTheme="minorHAnsi" w:hAnsiTheme="minorHAnsi"/>
          <w:i/>
          <w:iCs/>
        </w:rPr>
        <w:t xml:space="preserve">Karin heeft het jaarverslag </w:t>
      </w:r>
      <w:r w:rsidR="003D4BF3" w:rsidRPr="0063474F">
        <w:rPr>
          <w:rFonts w:asciiTheme="minorHAnsi" w:hAnsiTheme="minorHAnsi"/>
          <w:i/>
          <w:iCs/>
        </w:rPr>
        <w:t xml:space="preserve">gemaakt waarvoor dank. Er moet nog een kleine wijziging </w:t>
      </w:r>
      <w:r w:rsidR="005F0C21" w:rsidRPr="0063474F">
        <w:rPr>
          <w:rFonts w:asciiTheme="minorHAnsi" w:hAnsiTheme="minorHAnsi"/>
          <w:i/>
          <w:iCs/>
        </w:rPr>
        <w:t>aangebracht worden.</w:t>
      </w:r>
      <w:r w:rsidR="00D57C82">
        <w:rPr>
          <w:rFonts w:asciiTheme="minorHAnsi" w:hAnsiTheme="minorHAnsi"/>
          <w:i/>
          <w:iCs/>
        </w:rPr>
        <w:t xml:space="preserve"> </w:t>
      </w:r>
    </w:p>
    <w:p w14:paraId="12EAE4BB" w14:textId="77777777" w:rsidR="005F0C21" w:rsidRPr="00E75B6C" w:rsidRDefault="005F0C21" w:rsidP="00E75B6C">
      <w:pPr>
        <w:rPr>
          <w:rFonts w:asciiTheme="minorHAnsi" w:hAnsiTheme="minorHAnsi"/>
        </w:rPr>
      </w:pPr>
    </w:p>
    <w:p w14:paraId="581B0601" w14:textId="0272B6A6" w:rsidR="00F13808" w:rsidRDefault="00AA2EC3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</w:t>
      </w:r>
      <w:r w:rsidR="003A3E00">
        <w:rPr>
          <w:rFonts w:asciiTheme="minorHAnsi" w:hAnsiTheme="minorHAnsi"/>
        </w:rPr>
        <w:t xml:space="preserve"> schoolplein</w:t>
      </w:r>
    </w:p>
    <w:p w14:paraId="651060A3" w14:textId="1DA07D79" w:rsidR="00A37F1E" w:rsidRPr="00EB5834" w:rsidRDefault="00106758" w:rsidP="00B878D4">
      <w:pPr>
        <w:rPr>
          <w:rFonts w:asciiTheme="minorHAnsi" w:hAnsiTheme="minorHAnsi"/>
          <w:i/>
          <w:iCs/>
        </w:rPr>
      </w:pPr>
      <w:r w:rsidRPr="0063474F">
        <w:rPr>
          <w:rFonts w:asciiTheme="minorHAnsi" w:hAnsiTheme="minorHAnsi"/>
          <w:i/>
          <w:iCs/>
        </w:rPr>
        <w:t xml:space="preserve">Met Patrick Emmet is </w:t>
      </w:r>
      <w:r w:rsidR="00A37F1E" w:rsidRPr="0063474F">
        <w:rPr>
          <w:rFonts w:asciiTheme="minorHAnsi" w:hAnsiTheme="minorHAnsi"/>
          <w:i/>
          <w:iCs/>
        </w:rPr>
        <w:t>afgesproken</w:t>
      </w:r>
      <w:r w:rsidRPr="0063474F">
        <w:rPr>
          <w:rFonts w:asciiTheme="minorHAnsi" w:hAnsiTheme="minorHAnsi"/>
          <w:i/>
          <w:iCs/>
        </w:rPr>
        <w:t xml:space="preserve"> dast hij bij de gemeente navraagt </w:t>
      </w:r>
      <w:r w:rsidR="00EF3E3C" w:rsidRPr="0063474F">
        <w:rPr>
          <w:rFonts w:asciiTheme="minorHAnsi" w:hAnsiTheme="minorHAnsi"/>
          <w:i/>
          <w:iCs/>
        </w:rPr>
        <w:t xml:space="preserve">in hoeverre bijdrage </w:t>
      </w:r>
      <w:r w:rsidR="00E5431E" w:rsidRPr="0063474F">
        <w:rPr>
          <w:rFonts w:asciiTheme="minorHAnsi" w:hAnsiTheme="minorHAnsi"/>
          <w:i/>
          <w:iCs/>
        </w:rPr>
        <w:t xml:space="preserve">aan financiering van het plein mogelijk is. </w:t>
      </w:r>
      <w:r w:rsidRPr="0063474F">
        <w:rPr>
          <w:rFonts w:asciiTheme="minorHAnsi" w:hAnsiTheme="minorHAnsi"/>
          <w:i/>
          <w:iCs/>
        </w:rPr>
        <w:t xml:space="preserve">Afgelopen woensdag </w:t>
      </w:r>
      <w:r w:rsidR="002D62F9" w:rsidRPr="0063474F">
        <w:rPr>
          <w:rFonts w:asciiTheme="minorHAnsi" w:hAnsiTheme="minorHAnsi"/>
          <w:i/>
          <w:iCs/>
        </w:rPr>
        <w:t xml:space="preserve">31 okt </w:t>
      </w:r>
      <w:r w:rsidR="00DC378A" w:rsidRPr="0063474F">
        <w:rPr>
          <w:rFonts w:asciiTheme="minorHAnsi" w:hAnsiTheme="minorHAnsi"/>
          <w:i/>
          <w:iCs/>
        </w:rPr>
        <w:t xml:space="preserve">heeft Carlos </w:t>
      </w:r>
      <w:r w:rsidRPr="0063474F">
        <w:rPr>
          <w:rFonts w:asciiTheme="minorHAnsi" w:hAnsiTheme="minorHAnsi"/>
          <w:i/>
          <w:iCs/>
        </w:rPr>
        <w:t xml:space="preserve">met Kiki </w:t>
      </w:r>
      <w:r w:rsidR="00DC378A" w:rsidRPr="0063474F">
        <w:rPr>
          <w:rFonts w:asciiTheme="minorHAnsi" w:hAnsiTheme="minorHAnsi"/>
          <w:i/>
          <w:iCs/>
        </w:rPr>
        <w:t xml:space="preserve">(CvB) </w:t>
      </w:r>
      <w:r w:rsidRPr="0063474F">
        <w:rPr>
          <w:rFonts w:asciiTheme="minorHAnsi" w:hAnsiTheme="minorHAnsi"/>
          <w:i/>
          <w:iCs/>
        </w:rPr>
        <w:t xml:space="preserve">aan tafel </w:t>
      </w:r>
      <w:r w:rsidR="00DC378A" w:rsidRPr="0063474F">
        <w:rPr>
          <w:rFonts w:asciiTheme="minorHAnsi" w:hAnsiTheme="minorHAnsi"/>
          <w:i/>
          <w:iCs/>
        </w:rPr>
        <w:t xml:space="preserve">gezeten </w:t>
      </w:r>
      <w:r w:rsidR="002D62F9" w:rsidRPr="0063474F">
        <w:rPr>
          <w:rFonts w:asciiTheme="minorHAnsi" w:hAnsiTheme="minorHAnsi"/>
          <w:i/>
          <w:iCs/>
        </w:rPr>
        <w:t xml:space="preserve">voor de schoolbegroting </w:t>
      </w:r>
      <w:r w:rsidRPr="0063474F">
        <w:rPr>
          <w:rFonts w:asciiTheme="minorHAnsi" w:hAnsiTheme="minorHAnsi"/>
          <w:i/>
          <w:iCs/>
        </w:rPr>
        <w:t xml:space="preserve">en </w:t>
      </w:r>
      <w:r w:rsidR="002D62F9" w:rsidRPr="0063474F">
        <w:rPr>
          <w:rFonts w:asciiTheme="minorHAnsi" w:hAnsiTheme="minorHAnsi"/>
          <w:i/>
          <w:iCs/>
        </w:rPr>
        <w:t xml:space="preserve">daarbij </w:t>
      </w:r>
      <w:r w:rsidRPr="0063474F">
        <w:rPr>
          <w:rFonts w:asciiTheme="minorHAnsi" w:hAnsiTheme="minorHAnsi"/>
          <w:i/>
          <w:iCs/>
        </w:rPr>
        <w:t xml:space="preserve">tevens gesproken </w:t>
      </w:r>
      <w:r w:rsidR="00DC378A" w:rsidRPr="0063474F">
        <w:rPr>
          <w:rFonts w:asciiTheme="minorHAnsi" w:hAnsiTheme="minorHAnsi"/>
          <w:i/>
          <w:iCs/>
        </w:rPr>
        <w:t xml:space="preserve">over het </w:t>
      </w:r>
      <w:r w:rsidR="002D62F9" w:rsidRPr="0063474F">
        <w:rPr>
          <w:rFonts w:asciiTheme="minorHAnsi" w:hAnsiTheme="minorHAnsi"/>
          <w:i/>
          <w:iCs/>
        </w:rPr>
        <w:t xml:space="preserve">aanpassen van het </w:t>
      </w:r>
      <w:r w:rsidR="00DC378A" w:rsidRPr="0063474F">
        <w:rPr>
          <w:rFonts w:asciiTheme="minorHAnsi" w:hAnsiTheme="minorHAnsi"/>
          <w:i/>
          <w:iCs/>
        </w:rPr>
        <w:t>schoolplein. Gemeente g</w:t>
      </w:r>
      <w:r w:rsidR="002D62F9" w:rsidRPr="0063474F">
        <w:rPr>
          <w:rFonts w:asciiTheme="minorHAnsi" w:hAnsiTheme="minorHAnsi"/>
          <w:i/>
          <w:iCs/>
        </w:rPr>
        <w:t xml:space="preserve">af al eerder </w:t>
      </w:r>
      <w:r w:rsidR="00DC378A" w:rsidRPr="0063474F">
        <w:rPr>
          <w:rFonts w:asciiTheme="minorHAnsi" w:hAnsiTheme="minorHAnsi"/>
          <w:i/>
          <w:iCs/>
        </w:rPr>
        <w:t xml:space="preserve">aan dat </w:t>
      </w:r>
      <w:r w:rsidR="002D62F9" w:rsidRPr="0063474F">
        <w:rPr>
          <w:rFonts w:asciiTheme="minorHAnsi" w:hAnsiTheme="minorHAnsi"/>
          <w:i/>
          <w:iCs/>
        </w:rPr>
        <w:t xml:space="preserve">de hoogte van het </w:t>
      </w:r>
      <w:r w:rsidR="00F32379" w:rsidRPr="0063474F">
        <w:rPr>
          <w:rFonts w:asciiTheme="minorHAnsi" w:hAnsiTheme="minorHAnsi"/>
          <w:i/>
          <w:iCs/>
        </w:rPr>
        <w:t xml:space="preserve">mede </w:t>
      </w:r>
      <w:r w:rsidR="002D62F9" w:rsidRPr="0063474F">
        <w:rPr>
          <w:rFonts w:asciiTheme="minorHAnsi" w:hAnsiTheme="minorHAnsi"/>
          <w:i/>
          <w:iCs/>
        </w:rPr>
        <w:t>te fin</w:t>
      </w:r>
      <w:r w:rsidR="006537BD" w:rsidRPr="0063474F">
        <w:rPr>
          <w:rFonts w:asciiTheme="minorHAnsi" w:hAnsiTheme="minorHAnsi"/>
          <w:i/>
          <w:iCs/>
        </w:rPr>
        <w:t>an</w:t>
      </w:r>
      <w:r w:rsidR="00F32379" w:rsidRPr="0063474F">
        <w:rPr>
          <w:rFonts w:asciiTheme="minorHAnsi" w:hAnsiTheme="minorHAnsi"/>
          <w:i/>
          <w:iCs/>
        </w:rPr>
        <w:t xml:space="preserve">cieren </w:t>
      </w:r>
      <w:r w:rsidR="009A3CEA" w:rsidRPr="0063474F">
        <w:rPr>
          <w:rFonts w:asciiTheme="minorHAnsi" w:hAnsiTheme="minorHAnsi"/>
          <w:i/>
          <w:iCs/>
        </w:rPr>
        <w:t xml:space="preserve">bedrag </w:t>
      </w:r>
      <w:r w:rsidR="003B772C" w:rsidRPr="0063474F">
        <w:rPr>
          <w:rFonts w:asciiTheme="minorHAnsi" w:hAnsiTheme="minorHAnsi"/>
          <w:i/>
          <w:iCs/>
        </w:rPr>
        <w:t>afhankelijk</w:t>
      </w:r>
      <w:r w:rsidR="00DC378A" w:rsidRPr="0063474F">
        <w:rPr>
          <w:rFonts w:asciiTheme="minorHAnsi" w:hAnsiTheme="minorHAnsi"/>
          <w:i/>
          <w:iCs/>
        </w:rPr>
        <w:t xml:space="preserve"> is van</w:t>
      </w:r>
      <w:r w:rsidR="003B772C" w:rsidRPr="0063474F">
        <w:rPr>
          <w:rFonts w:asciiTheme="minorHAnsi" w:hAnsiTheme="minorHAnsi"/>
          <w:i/>
          <w:iCs/>
        </w:rPr>
        <w:t xml:space="preserve"> het geldbedrag dat Movare vrijmaakt. </w:t>
      </w:r>
      <w:r w:rsidR="004C5688" w:rsidRPr="0063474F">
        <w:rPr>
          <w:rFonts w:asciiTheme="minorHAnsi" w:hAnsiTheme="minorHAnsi"/>
          <w:i/>
          <w:iCs/>
        </w:rPr>
        <w:t>Carlos neemt z.s.m. contact op met Bram Gijselaars (Movare) om te bekijken welke uitgaves vanuit het meerjarenbegrotingsplan overgenomen kunnen worden ten behoeve van het aanpakken van het plein</w:t>
      </w:r>
      <w:r w:rsidR="004C5688" w:rsidRPr="00EB5834">
        <w:rPr>
          <w:rFonts w:asciiTheme="minorHAnsi" w:hAnsiTheme="minorHAnsi"/>
          <w:i/>
          <w:iCs/>
        </w:rPr>
        <w:t xml:space="preserve">. </w:t>
      </w:r>
      <w:r w:rsidR="00A37F1E" w:rsidRPr="00EB5834">
        <w:rPr>
          <w:rFonts w:asciiTheme="minorHAnsi" w:hAnsiTheme="minorHAnsi"/>
          <w:i/>
          <w:iCs/>
        </w:rPr>
        <w:t xml:space="preserve">Carlos heeft </w:t>
      </w:r>
      <w:r w:rsidR="00EB5834" w:rsidRPr="00EB5834">
        <w:rPr>
          <w:rFonts w:asciiTheme="minorHAnsi" w:hAnsiTheme="minorHAnsi"/>
          <w:i/>
          <w:iCs/>
        </w:rPr>
        <w:t xml:space="preserve">inmiddels </w:t>
      </w:r>
      <w:r w:rsidR="00A37F1E" w:rsidRPr="00EB5834">
        <w:rPr>
          <w:rFonts w:asciiTheme="minorHAnsi" w:hAnsiTheme="minorHAnsi"/>
          <w:i/>
          <w:iCs/>
        </w:rPr>
        <w:t xml:space="preserve">een drietal adressen waar </w:t>
      </w:r>
      <w:r w:rsidR="00EB5834" w:rsidRPr="00EB5834">
        <w:rPr>
          <w:rFonts w:asciiTheme="minorHAnsi" w:hAnsiTheme="minorHAnsi"/>
          <w:i/>
          <w:iCs/>
        </w:rPr>
        <w:t xml:space="preserve">eventueel </w:t>
      </w:r>
      <w:r w:rsidR="00A37F1E" w:rsidRPr="00EB5834">
        <w:rPr>
          <w:rFonts w:asciiTheme="minorHAnsi" w:hAnsiTheme="minorHAnsi"/>
          <w:i/>
          <w:iCs/>
        </w:rPr>
        <w:t>een subsidie aangevraagd kan worden</w:t>
      </w:r>
      <w:r w:rsidR="00E9269E" w:rsidRPr="00EB5834">
        <w:rPr>
          <w:rFonts w:asciiTheme="minorHAnsi" w:hAnsiTheme="minorHAnsi"/>
          <w:i/>
          <w:iCs/>
        </w:rPr>
        <w:t xml:space="preserve"> en gaat nog verder in gesprek met collega</w:t>
      </w:r>
      <w:r w:rsidR="00DC0020" w:rsidRPr="00EB5834">
        <w:rPr>
          <w:rFonts w:asciiTheme="minorHAnsi" w:hAnsiTheme="minorHAnsi"/>
          <w:i/>
          <w:iCs/>
        </w:rPr>
        <w:t>’</w:t>
      </w:r>
      <w:r w:rsidR="00E9269E" w:rsidRPr="00EB5834">
        <w:rPr>
          <w:rFonts w:asciiTheme="minorHAnsi" w:hAnsiTheme="minorHAnsi"/>
          <w:i/>
          <w:iCs/>
        </w:rPr>
        <w:t xml:space="preserve">s </w:t>
      </w:r>
      <w:r w:rsidR="00DC0020" w:rsidRPr="00EB5834">
        <w:rPr>
          <w:rFonts w:asciiTheme="minorHAnsi" w:hAnsiTheme="minorHAnsi"/>
          <w:i/>
          <w:iCs/>
        </w:rPr>
        <w:t xml:space="preserve">waar recentelijk pleinen aangepakt zijn. </w:t>
      </w:r>
    </w:p>
    <w:p w14:paraId="3E84E2F3" w14:textId="77777777" w:rsidR="00EF3E3C" w:rsidRPr="00B878D4" w:rsidRDefault="00EF3E3C" w:rsidP="00B878D4">
      <w:pPr>
        <w:rPr>
          <w:rFonts w:asciiTheme="minorHAnsi" w:hAnsiTheme="minorHAnsi"/>
        </w:rPr>
      </w:pPr>
    </w:p>
    <w:p w14:paraId="67309ADC" w14:textId="116527F1" w:rsidR="001226C4" w:rsidRDefault="00A04D03" w:rsidP="00680E1E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17CFB">
        <w:rPr>
          <w:rFonts w:asciiTheme="minorHAnsi" w:hAnsiTheme="minorHAnsi"/>
        </w:rPr>
        <w:t>Public relations</w:t>
      </w:r>
    </w:p>
    <w:p w14:paraId="626ADA48" w14:textId="5216FDE9" w:rsidR="002974E3" w:rsidRPr="00D44710" w:rsidRDefault="003A24E1" w:rsidP="002974E3">
      <w:pPr>
        <w:rPr>
          <w:rFonts w:asciiTheme="minorHAnsi" w:hAnsiTheme="minorHAnsi"/>
          <w:i/>
          <w:iCs/>
        </w:rPr>
      </w:pPr>
      <w:r w:rsidRPr="00D44710">
        <w:rPr>
          <w:rFonts w:asciiTheme="minorHAnsi" w:hAnsiTheme="minorHAnsi"/>
          <w:i/>
          <w:iCs/>
        </w:rPr>
        <w:t xml:space="preserve">De werkgroep is nog niet bijeengekomen. Dit agendapunt blijft komende vergadering geagendeerd. </w:t>
      </w:r>
    </w:p>
    <w:p w14:paraId="45699D0F" w14:textId="77777777" w:rsidR="003A24E1" w:rsidRPr="002974E3" w:rsidRDefault="003A24E1" w:rsidP="002974E3">
      <w:pPr>
        <w:rPr>
          <w:rFonts w:asciiTheme="minorHAnsi" w:hAnsiTheme="minorHAnsi"/>
        </w:rPr>
      </w:pPr>
    </w:p>
    <w:p w14:paraId="3B28D9DB" w14:textId="3D22910F" w:rsidR="007F4E69" w:rsidRDefault="002D7C48" w:rsidP="00634CDC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Leerlingenaantal/ prognose</w:t>
      </w:r>
    </w:p>
    <w:p w14:paraId="08F84D45" w14:textId="4BCBDDCF" w:rsidR="00185868" w:rsidRPr="00D44710" w:rsidRDefault="00B338A4" w:rsidP="00185868">
      <w:pPr>
        <w:rPr>
          <w:rFonts w:asciiTheme="minorHAnsi" w:hAnsiTheme="minorHAnsi"/>
          <w:i/>
          <w:iCs/>
        </w:rPr>
      </w:pPr>
      <w:r w:rsidRPr="00D44710">
        <w:rPr>
          <w:rFonts w:asciiTheme="minorHAnsi" w:hAnsiTheme="minorHAnsi"/>
          <w:i/>
          <w:iCs/>
        </w:rPr>
        <w:t>Op 23 november gaat Kiki (CvB</w:t>
      </w:r>
      <w:r w:rsidR="00351DE7" w:rsidRPr="00D44710">
        <w:rPr>
          <w:rFonts w:asciiTheme="minorHAnsi" w:hAnsiTheme="minorHAnsi"/>
          <w:i/>
          <w:iCs/>
        </w:rPr>
        <w:t xml:space="preserve">) in gesprek met Flow om te bekijken </w:t>
      </w:r>
      <w:r w:rsidR="002974E3" w:rsidRPr="00D44710">
        <w:rPr>
          <w:rFonts w:asciiTheme="minorHAnsi" w:hAnsiTheme="minorHAnsi"/>
          <w:i/>
          <w:iCs/>
        </w:rPr>
        <w:t xml:space="preserve">in hoeverre uitbreiding van dagdelen mogelijk is op korte termijn. </w:t>
      </w:r>
    </w:p>
    <w:p w14:paraId="44F7ED6C" w14:textId="20ABE1A3" w:rsidR="00705B6E" w:rsidRPr="00D44710" w:rsidRDefault="00705B6E" w:rsidP="00185868">
      <w:pPr>
        <w:rPr>
          <w:rFonts w:asciiTheme="minorHAnsi" w:hAnsiTheme="minorHAnsi"/>
          <w:i/>
          <w:iCs/>
        </w:rPr>
      </w:pPr>
      <w:r w:rsidRPr="00D44710">
        <w:rPr>
          <w:rFonts w:asciiTheme="minorHAnsi" w:hAnsiTheme="minorHAnsi"/>
          <w:i/>
          <w:iCs/>
        </w:rPr>
        <w:t xml:space="preserve">Komende week </w:t>
      </w:r>
      <w:r w:rsidR="00E67198" w:rsidRPr="00D44710">
        <w:rPr>
          <w:rFonts w:asciiTheme="minorHAnsi" w:hAnsiTheme="minorHAnsi"/>
          <w:i/>
          <w:iCs/>
        </w:rPr>
        <w:t xml:space="preserve">is nog 1 kennismakingsgesprek gepland maar verderop deze maand geen meer. Afgelopen weken </w:t>
      </w:r>
      <w:r w:rsidR="00575A9E" w:rsidRPr="00D44710">
        <w:rPr>
          <w:rFonts w:asciiTheme="minorHAnsi" w:hAnsiTheme="minorHAnsi"/>
          <w:i/>
          <w:iCs/>
        </w:rPr>
        <w:t xml:space="preserve">hebben de ouders waarmee kennismakingsgesprekken </w:t>
      </w:r>
      <w:r w:rsidR="000D54AF" w:rsidRPr="00D44710">
        <w:rPr>
          <w:rFonts w:asciiTheme="minorHAnsi" w:hAnsiTheme="minorHAnsi"/>
          <w:i/>
          <w:iCs/>
        </w:rPr>
        <w:t xml:space="preserve">gevoerd zijn </w:t>
      </w:r>
      <w:r w:rsidR="00CA7A7D" w:rsidRPr="00D44710">
        <w:rPr>
          <w:rFonts w:asciiTheme="minorHAnsi" w:hAnsiTheme="minorHAnsi"/>
          <w:i/>
          <w:iCs/>
        </w:rPr>
        <w:t xml:space="preserve">ook allemaal hun kind </w:t>
      </w:r>
      <w:r w:rsidR="000D54AF" w:rsidRPr="00D44710">
        <w:rPr>
          <w:rFonts w:asciiTheme="minorHAnsi" w:hAnsiTheme="minorHAnsi"/>
          <w:i/>
          <w:iCs/>
        </w:rPr>
        <w:t>bij</w:t>
      </w:r>
      <w:r w:rsidR="00CA7A7D" w:rsidRPr="00D44710">
        <w:rPr>
          <w:rFonts w:asciiTheme="minorHAnsi" w:hAnsiTheme="minorHAnsi"/>
          <w:i/>
          <w:iCs/>
        </w:rPr>
        <w:t xml:space="preserve"> de Speurneus </w:t>
      </w:r>
      <w:r w:rsidR="000D54AF" w:rsidRPr="00D44710">
        <w:rPr>
          <w:rFonts w:asciiTheme="minorHAnsi" w:hAnsiTheme="minorHAnsi"/>
          <w:i/>
          <w:iCs/>
        </w:rPr>
        <w:t xml:space="preserve">aangemeld. </w:t>
      </w:r>
    </w:p>
    <w:p w14:paraId="65ADD52A" w14:textId="77777777" w:rsidR="002974E3" w:rsidRPr="00185868" w:rsidRDefault="002974E3" w:rsidP="00185868">
      <w:pPr>
        <w:rPr>
          <w:rFonts w:asciiTheme="minorHAnsi" w:hAnsiTheme="minorHAnsi"/>
        </w:rPr>
      </w:pPr>
    </w:p>
    <w:p w14:paraId="15D6C8C4" w14:textId="53E4A6D3" w:rsidR="005C332C" w:rsidRDefault="005C332C" w:rsidP="00634CDC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School</w:t>
      </w:r>
      <w:r w:rsidR="008F4423">
        <w:rPr>
          <w:rFonts w:asciiTheme="minorHAnsi" w:hAnsiTheme="minorHAnsi"/>
        </w:rPr>
        <w:t>jaar</w:t>
      </w:r>
      <w:r>
        <w:rPr>
          <w:rFonts w:asciiTheme="minorHAnsi" w:hAnsiTheme="minorHAnsi"/>
        </w:rPr>
        <w:t>plan</w:t>
      </w:r>
    </w:p>
    <w:p w14:paraId="7F747484" w14:textId="31863582" w:rsidR="004D77C5" w:rsidRPr="00D44710" w:rsidRDefault="006B42B6" w:rsidP="004D77C5">
      <w:pPr>
        <w:rPr>
          <w:rFonts w:asciiTheme="minorHAnsi" w:hAnsiTheme="minorHAnsi"/>
          <w:i/>
          <w:iCs/>
        </w:rPr>
      </w:pPr>
      <w:r w:rsidRPr="00D44710">
        <w:rPr>
          <w:rFonts w:asciiTheme="minorHAnsi" w:hAnsiTheme="minorHAnsi"/>
          <w:i/>
          <w:iCs/>
        </w:rPr>
        <w:t xml:space="preserve">Het document </w:t>
      </w:r>
      <w:r w:rsidR="00550543" w:rsidRPr="00D44710">
        <w:rPr>
          <w:rFonts w:asciiTheme="minorHAnsi" w:hAnsiTheme="minorHAnsi"/>
          <w:i/>
          <w:iCs/>
        </w:rPr>
        <w:t xml:space="preserve">is gezamenlijk doorgenomen en </w:t>
      </w:r>
      <w:r w:rsidR="00D44710" w:rsidRPr="00D44710">
        <w:rPr>
          <w:rFonts w:asciiTheme="minorHAnsi" w:hAnsiTheme="minorHAnsi"/>
          <w:i/>
          <w:iCs/>
        </w:rPr>
        <w:t xml:space="preserve">ter goedkeuring </w:t>
      </w:r>
      <w:r w:rsidR="00550543" w:rsidRPr="00D44710">
        <w:rPr>
          <w:rFonts w:asciiTheme="minorHAnsi" w:hAnsiTheme="minorHAnsi"/>
          <w:i/>
          <w:iCs/>
        </w:rPr>
        <w:t xml:space="preserve">ondertekend door de voorzitter. </w:t>
      </w:r>
    </w:p>
    <w:p w14:paraId="597AD784" w14:textId="77777777" w:rsidR="003B7D49" w:rsidRPr="004D77C5" w:rsidRDefault="003B7D49" w:rsidP="004D77C5">
      <w:pPr>
        <w:rPr>
          <w:rFonts w:asciiTheme="minorHAnsi" w:hAnsiTheme="minorHAnsi"/>
        </w:rPr>
      </w:pPr>
    </w:p>
    <w:p w14:paraId="7163F1F6" w14:textId="77777777" w:rsidR="003F1D45" w:rsidRDefault="009B050C" w:rsidP="00E20DEF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Mede</w:t>
      </w:r>
      <w:r w:rsidR="00C73C85" w:rsidRPr="002E3641">
        <w:rPr>
          <w:rFonts w:asciiTheme="minorHAnsi" w:hAnsiTheme="minorHAnsi"/>
        </w:rPr>
        <w:t>de</w:t>
      </w:r>
      <w:r w:rsidRPr="002E3641">
        <w:rPr>
          <w:rFonts w:asciiTheme="minorHAnsi" w:hAnsiTheme="minorHAnsi"/>
        </w:rPr>
        <w:t>lingen dir</w:t>
      </w:r>
      <w:r w:rsidR="0043216B">
        <w:rPr>
          <w:rFonts w:asciiTheme="minorHAnsi" w:hAnsiTheme="minorHAnsi"/>
        </w:rPr>
        <w:t>ectie</w:t>
      </w:r>
    </w:p>
    <w:p w14:paraId="271568B8" w14:textId="77777777" w:rsidR="003F1D45" w:rsidRPr="0098082D" w:rsidRDefault="003F1D45" w:rsidP="003F1D45">
      <w:pPr>
        <w:pStyle w:val="Lijstalinea"/>
        <w:ind w:left="1080"/>
        <w:rPr>
          <w:rFonts w:asciiTheme="minorHAnsi" w:hAnsiTheme="minorHAnsi"/>
          <w:b/>
          <w:bCs/>
        </w:rPr>
      </w:pPr>
      <w:r w:rsidRPr="0098082D">
        <w:rPr>
          <w:rFonts w:asciiTheme="minorHAnsi" w:hAnsiTheme="minorHAnsi"/>
          <w:b/>
          <w:bCs/>
        </w:rPr>
        <w:t>Begroting</w:t>
      </w:r>
    </w:p>
    <w:p w14:paraId="6E280E81" w14:textId="3CAA77BD" w:rsidR="00083C26" w:rsidRPr="001779CF" w:rsidRDefault="00454A14" w:rsidP="00083C26">
      <w:pPr>
        <w:rPr>
          <w:rFonts w:asciiTheme="minorHAnsi" w:hAnsiTheme="minorHAnsi"/>
          <w:i/>
          <w:iCs/>
        </w:rPr>
      </w:pPr>
      <w:r w:rsidRPr="001779CF">
        <w:rPr>
          <w:rFonts w:asciiTheme="minorHAnsi" w:hAnsiTheme="minorHAnsi"/>
          <w:i/>
          <w:iCs/>
        </w:rPr>
        <w:t xml:space="preserve">Het eerste begrotingsgesprek heeft plaatsgevonden. Afgelopen schooljaar was er een behoorlijk </w:t>
      </w:r>
      <w:r w:rsidR="00681F74">
        <w:rPr>
          <w:rFonts w:asciiTheme="minorHAnsi" w:hAnsiTheme="minorHAnsi"/>
          <w:i/>
          <w:iCs/>
        </w:rPr>
        <w:t xml:space="preserve">financieel </w:t>
      </w:r>
      <w:r w:rsidRPr="001779CF">
        <w:rPr>
          <w:rFonts w:asciiTheme="minorHAnsi" w:hAnsiTheme="minorHAnsi"/>
          <w:i/>
          <w:iCs/>
        </w:rPr>
        <w:t>tekort waardoor boventalligheid</w:t>
      </w:r>
      <w:r w:rsidR="00D07139" w:rsidRPr="001779CF">
        <w:rPr>
          <w:rFonts w:asciiTheme="minorHAnsi" w:hAnsiTheme="minorHAnsi"/>
          <w:i/>
          <w:iCs/>
        </w:rPr>
        <w:t xml:space="preserve"> ontstond. </w:t>
      </w:r>
      <w:r w:rsidR="00344B19" w:rsidRPr="001779CF">
        <w:rPr>
          <w:rFonts w:asciiTheme="minorHAnsi" w:hAnsiTheme="minorHAnsi"/>
          <w:i/>
          <w:iCs/>
        </w:rPr>
        <w:t>Op de nieuwe teldatum, 1 februari</w:t>
      </w:r>
      <w:r w:rsidR="00195A38" w:rsidRPr="001779CF">
        <w:rPr>
          <w:rFonts w:asciiTheme="minorHAnsi" w:hAnsiTheme="minorHAnsi"/>
          <w:i/>
          <w:iCs/>
        </w:rPr>
        <w:t>, is het geschatte leerlingenaantal 205-208 lln. Afgelopen jaar was d</w:t>
      </w:r>
      <w:r w:rsidR="00622AFF">
        <w:rPr>
          <w:rFonts w:asciiTheme="minorHAnsi" w:hAnsiTheme="minorHAnsi"/>
          <w:i/>
          <w:iCs/>
        </w:rPr>
        <w:t>i</w:t>
      </w:r>
      <w:r w:rsidR="00195A38" w:rsidRPr="001779CF">
        <w:rPr>
          <w:rFonts w:asciiTheme="minorHAnsi" w:hAnsiTheme="minorHAnsi"/>
          <w:i/>
          <w:iCs/>
        </w:rPr>
        <w:t>t 223</w:t>
      </w:r>
      <w:r w:rsidR="00B63B24" w:rsidRPr="001779CF">
        <w:rPr>
          <w:rFonts w:asciiTheme="minorHAnsi" w:hAnsiTheme="minorHAnsi"/>
          <w:i/>
          <w:iCs/>
        </w:rPr>
        <w:t xml:space="preserve"> met een behoorlijke grote uitstroom van </w:t>
      </w:r>
      <w:r w:rsidR="00A21CE4" w:rsidRPr="001779CF">
        <w:rPr>
          <w:rFonts w:asciiTheme="minorHAnsi" w:hAnsiTheme="minorHAnsi"/>
          <w:i/>
          <w:iCs/>
        </w:rPr>
        <w:t xml:space="preserve">leerlingen van groep 8. Er ontstaat </w:t>
      </w:r>
      <w:r w:rsidR="00622AFF">
        <w:rPr>
          <w:rFonts w:asciiTheme="minorHAnsi" w:hAnsiTheme="minorHAnsi"/>
          <w:i/>
          <w:iCs/>
        </w:rPr>
        <w:t xml:space="preserve">dit jaar </w:t>
      </w:r>
      <w:r w:rsidR="00A21CE4" w:rsidRPr="001779CF">
        <w:rPr>
          <w:rFonts w:asciiTheme="minorHAnsi" w:hAnsiTheme="minorHAnsi"/>
          <w:i/>
          <w:iCs/>
        </w:rPr>
        <w:t xml:space="preserve">wederom een tekort </w:t>
      </w:r>
      <w:r w:rsidR="00B16F5A" w:rsidRPr="001779CF">
        <w:rPr>
          <w:rFonts w:asciiTheme="minorHAnsi" w:hAnsiTheme="minorHAnsi"/>
          <w:i/>
          <w:iCs/>
        </w:rPr>
        <w:t xml:space="preserve">aan </w:t>
      </w:r>
      <w:r w:rsidR="00FD6003" w:rsidRPr="001779CF">
        <w:rPr>
          <w:rFonts w:asciiTheme="minorHAnsi" w:hAnsiTheme="minorHAnsi"/>
          <w:i/>
          <w:iCs/>
        </w:rPr>
        <w:t>financiën</w:t>
      </w:r>
      <w:r w:rsidR="00B16F5A" w:rsidRPr="001779CF">
        <w:rPr>
          <w:rFonts w:asciiTheme="minorHAnsi" w:hAnsiTheme="minorHAnsi"/>
          <w:i/>
          <w:iCs/>
        </w:rPr>
        <w:t xml:space="preserve">. Afgesproken </w:t>
      </w:r>
      <w:r w:rsidR="00FD6003" w:rsidRPr="001779CF">
        <w:rPr>
          <w:rFonts w:asciiTheme="minorHAnsi" w:hAnsiTheme="minorHAnsi"/>
          <w:i/>
          <w:iCs/>
        </w:rPr>
        <w:t xml:space="preserve">met het CvB </w:t>
      </w:r>
      <w:r w:rsidR="00B16F5A" w:rsidRPr="001779CF">
        <w:rPr>
          <w:rFonts w:asciiTheme="minorHAnsi" w:hAnsiTheme="minorHAnsi"/>
          <w:i/>
          <w:iCs/>
        </w:rPr>
        <w:t>is om naar de langere termijn te kijken</w:t>
      </w:r>
      <w:r w:rsidR="00FD6003" w:rsidRPr="001779CF">
        <w:rPr>
          <w:rFonts w:asciiTheme="minorHAnsi" w:hAnsiTheme="minorHAnsi"/>
          <w:i/>
          <w:iCs/>
        </w:rPr>
        <w:t xml:space="preserve"> </w:t>
      </w:r>
      <w:r w:rsidR="00B16F5A" w:rsidRPr="001779CF">
        <w:rPr>
          <w:rFonts w:asciiTheme="minorHAnsi" w:hAnsiTheme="minorHAnsi"/>
          <w:i/>
          <w:iCs/>
        </w:rPr>
        <w:t>met als uitgangspunt de teldatu</w:t>
      </w:r>
      <w:r w:rsidR="00C44F8C" w:rsidRPr="001779CF">
        <w:rPr>
          <w:rFonts w:asciiTheme="minorHAnsi" w:hAnsiTheme="minorHAnsi"/>
          <w:i/>
          <w:iCs/>
        </w:rPr>
        <w:t xml:space="preserve">m. Er volgt wel een taakstelling. </w:t>
      </w:r>
      <w:r w:rsidR="00FD6003" w:rsidRPr="001779CF">
        <w:rPr>
          <w:rFonts w:asciiTheme="minorHAnsi" w:hAnsiTheme="minorHAnsi"/>
          <w:i/>
          <w:iCs/>
        </w:rPr>
        <w:t>Aa</w:t>
      </w:r>
      <w:r w:rsidR="00C44F8C" w:rsidRPr="001779CF">
        <w:rPr>
          <w:rFonts w:asciiTheme="minorHAnsi" w:hAnsiTheme="minorHAnsi"/>
          <w:i/>
          <w:iCs/>
        </w:rPr>
        <w:t xml:space="preserve">nmelding </w:t>
      </w:r>
      <w:r w:rsidR="00FD6003" w:rsidRPr="001779CF">
        <w:rPr>
          <w:rFonts w:asciiTheme="minorHAnsi" w:hAnsiTheme="minorHAnsi"/>
          <w:i/>
          <w:iCs/>
        </w:rPr>
        <w:t xml:space="preserve">voor </w:t>
      </w:r>
      <w:r w:rsidR="00C44F8C" w:rsidRPr="001779CF">
        <w:rPr>
          <w:rFonts w:asciiTheme="minorHAnsi" w:hAnsiTheme="minorHAnsi"/>
          <w:i/>
          <w:iCs/>
        </w:rPr>
        <w:t xml:space="preserve">maatwerk </w:t>
      </w:r>
      <w:r w:rsidR="00FD6003" w:rsidRPr="001779CF">
        <w:rPr>
          <w:rFonts w:asciiTheme="minorHAnsi" w:hAnsiTheme="minorHAnsi"/>
          <w:i/>
          <w:iCs/>
        </w:rPr>
        <w:t xml:space="preserve">is mogelijk na 1 februari </w:t>
      </w:r>
      <w:r w:rsidR="00C44F8C" w:rsidRPr="001779CF">
        <w:rPr>
          <w:rFonts w:asciiTheme="minorHAnsi" w:hAnsiTheme="minorHAnsi"/>
          <w:i/>
          <w:iCs/>
        </w:rPr>
        <w:t xml:space="preserve">voor bijvoorbeeld groeiformatie. </w:t>
      </w:r>
      <w:r w:rsidR="00313D9F" w:rsidRPr="001779CF">
        <w:rPr>
          <w:rFonts w:asciiTheme="minorHAnsi" w:hAnsiTheme="minorHAnsi"/>
          <w:i/>
          <w:iCs/>
        </w:rPr>
        <w:t xml:space="preserve">Meer exacte </w:t>
      </w:r>
      <w:r w:rsidR="009C402F" w:rsidRPr="001779CF">
        <w:rPr>
          <w:rFonts w:asciiTheme="minorHAnsi" w:hAnsiTheme="minorHAnsi"/>
          <w:i/>
          <w:iCs/>
        </w:rPr>
        <w:t xml:space="preserve">gegevens volgen de komende weken. </w:t>
      </w:r>
    </w:p>
    <w:p w14:paraId="4649BADC" w14:textId="77777777" w:rsidR="005B7689" w:rsidRPr="00083C26" w:rsidRDefault="005B7689" w:rsidP="00083C26">
      <w:pPr>
        <w:rPr>
          <w:rFonts w:asciiTheme="minorHAnsi" w:hAnsiTheme="minorHAnsi"/>
        </w:rPr>
      </w:pPr>
    </w:p>
    <w:p w14:paraId="3B04CE55" w14:textId="77777777" w:rsidR="00287323" w:rsidRPr="009C402F" w:rsidRDefault="003F1D45" w:rsidP="003F1D45">
      <w:pPr>
        <w:pStyle w:val="Lijstalinea"/>
        <w:ind w:left="1080"/>
        <w:rPr>
          <w:rFonts w:asciiTheme="minorHAnsi" w:hAnsiTheme="minorHAnsi"/>
          <w:b/>
          <w:bCs/>
        </w:rPr>
      </w:pPr>
      <w:r w:rsidRPr="009C402F">
        <w:rPr>
          <w:rFonts w:asciiTheme="minorHAnsi" w:hAnsiTheme="minorHAnsi"/>
          <w:b/>
          <w:bCs/>
        </w:rPr>
        <w:t>RI&amp;E</w:t>
      </w:r>
      <w:r w:rsidR="00120F11" w:rsidRPr="009C402F">
        <w:rPr>
          <w:rFonts w:asciiTheme="minorHAnsi" w:hAnsiTheme="minorHAnsi"/>
          <w:b/>
          <w:bCs/>
        </w:rPr>
        <w:t xml:space="preserve"> </w:t>
      </w:r>
    </w:p>
    <w:p w14:paraId="1ABC23F8" w14:textId="292702C1" w:rsidR="001765CC" w:rsidRPr="002D4677" w:rsidRDefault="00C20A0E" w:rsidP="00287323">
      <w:pPr>
        <w:rPr>
          <w:rFonts w:asciiTheme="minorHAnsi" w:hAnsiTheme="minorHAnsi"/>
          <w:i/>
          <w:iCs/>
        </w:rPr>
      </w:pPr>
      <w:r w:rsidRPr="002D4677">
        <w:rPr>
          <w:rFonts w:asciiTheme="minorHAnsi" w:hAnsiTheme="minorHAnsi"/>
          <w:i/>
          <w:iCs/>
        </w:rPr>
        <w:t xml:space="preserve">Op dit moment is er geen </w:t>
      </w:r>
      <w:r w:rsidR="00A95335" w:rsidRPr="002D4677">
        <w:rPr>
          <w:rFonts w:asciiTheme="minorHAnsi" w:hAnsiTheme="minorHAnsi"/>
          <w:i/>
          <w:iCs/>
        </w:rPr>
        <w:t xml:space="preserve">actie vereist. Carlos houdt ons op de hoogte. </w:t>
      </w:r>
      <w:r w:rsidR="00E316C6" w:rsidRPr="002D4677">
        <w:rPr>
          <w:rFonts w:asciiTheme="minorHAnsi" w:hAnsiTheme="minorHAnsi"/>
          <w:i/>
          <w:iCs/>
        </w:rPr>
        <w:t xml:space="preserve"> </w:t>
      </w:r>
    </w:p>
    <w:p w14:paraId="517D8C6E" w14:textId="77777777" w:rsidR="00D558D4" w:rsidRPr="00287323" w:rsidRDefault="00D558D4" w:rsidP="00287323">
      <w:pPr>
        <w:rPr>
          <w:rFonts w:asciiTheme="minorHAnsi" w:hAnsiTheme="minorHAnsi"/>
        </w:rPr>
      </w:pPr>
    </w:p>
    <w:p w14:paraId="62971A8A" w14:textId="595401A1" w:rsidR="003A3E00" w:rsidRDefault="003A3E00" w:rsidP="00F13808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Financieel</w:t>
      </w:r>
    </w:p>
    <w:p w14:paraId="76F05A6B" w14:textId="4DE83047" w:rsidR="0002682E" w:rsidRPr="0002682E" w:rsidRDefault="00A56FEE" w:rsidP="0002682E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Mededelingen penningmeester</w:t>
      </w:r>
      <w:r w:rsidR="00B86CD4">
        <w:rPr>
          <w:rFonts w:asciiTheme="minorHAnsi" w:hAnsiTheme="minorHAnsi"/>
        </w:rPr>
        <w:t xml:space="preserve"> – niet van toepassing</w:t>
      </w:r>
    </w:p>
    <w:p w14:paraId="0423F582" w14:textId="29C1B628" w:rsidR="00344064" w:rsidRDefault="00344064" w:rsidP="00C4672B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MR voor schoolplein</w:t>
      </w:r>
      <w:r w:rsidR="00B86CD4">
        <w:rPr>
          <w:rFonts w:asciiTheme="minorHAnsi" w:hAnsiTheme="minorHAnsi"/>
        </w:rPr>
        <w:t xml:space="preserve"> </w:t>
      </w:r>
      <w:r w:rsidR="002D4677">
        <w:rPr>
          <w:rFonts w:asciiTheme="minorHAnsi" w:hAnsiTheme="minorHAnsi"/>
        </w:rPr>
        <w:t>–</w:t>
      </w:r>
      <w:r w:rsidR="00B86CD4">
        <w:rPr>
          <w:rFonts w:asciiTheme="minorHAnsi" w:hAnsiTheme="minorHAnsi"/>
        </w:rPr>
        <w:t xml:space="preserve"> </w:t>
      </w:r>
      <w:r w:rsidR="002D4677">
        <w:rPr>
          <w:rFonts w:asciiTheme="minorHAnsi" w:hAnsiTheme="minorHAnsi"/>
        </w:rPr>
        <w:t>zie agendapunt 14</w:t>
      </w:r>
    </w:p>
    <w:p w14:paraId="0D4F896D" w14:textId="77777777" w:rsidR="006C28A9" w:rsidRPr="006C28A9" w:rsidRDefault="006C28A9" w:rsidP="006C28A9">
      <w:pPr>
        <w:rPr>
          <w:rFonts w:asciiTheme="minorHAnsi" w:hAnsiTheme="minorHAnsi"/>
        </w:rPr>
      </w:pPr>
    </w:p>
    <w:p w14:paraId="4DA72D9E" w14:textId="7D231F51" w:rsidR="00F460A4" w:rsidRDefault="00090E04" w:rsidP="00C4672B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0F711C">
        <w:rPr>
          <w:rFonts w:asciiTheme="minorHAnsi" w:hAnsiTheme="minorHAnsi"/>
        </w:rPr>
        <w:t>emeenschappelijke Medezeggenschapsraad</w:t>
      </w:r>
      <w:r w:rsidR="00FC582C">
        <w:rPr>
          <w:rFonts w:asciiTheme="minorHAnsi" w:hAnsiTheme="minorHAnsi"/>
        </w:rPr>
        <w:t xml:space="preserve"> </w:t>
      </w:r>
      <w:r w:rsidR="002D4677">
        <w:rPr>
          <w:rFonts w:asciiTheme="minorHAnsi" w:hAnsiTheme="minorHAnsi"/>
        </w:rPr>
        <w:t>– geen verdere mededelingen</w:t>
      </w:r>
    </w:p>
    <w:p w14:paraId="04C1C256" w14:textId="77777777" w:rsidR="006C28A9" w:rsidRPr="006C28A9" w:rsidRDefault="006C28A9" w:rsidP="006C28A9">
      <w:pPr>
        <w:rPr>
          <w:rFonts w:asciiTheme="minorHAnsi" w:hAnsiTheme="minorHAnsi"/>
        </w:rPr>
      </w:pPr>
    </w:p>
    <w:p w14:paraId="17FB15AF" w14:textId="7732E1E9" w:rsidR="0038783E" w:rsidRDefault="0038783E" w:rsidP="00C4672B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Teams omgeving MR</w:t>
      </w:r>
    </w:p>
    <w:p w14:paraId="26647B08" w14:textId="7071317B" w:rsidR="00A1698A" w:rsidRPr="002D4677" w:rsidRDefault="00FC5104" w:rsidP="00A1698A">
      <w:pPr>
        <w:rPr>
          <w:rFonts w:asciiTheme="minorHAnsi" w:hAnsiTheme="minorHAnsi"/>
          <w:i/>
          <w:iCs/>
        </w:rPr>
      </w:pPr>
      <w:r w:rsidRPr="002D4677">
        <w:rPr>
          <w:rFonts w:asciiTheme="minorHAnsi" w:hAnsiTheme="minorHAnsi"/>
          <w:i/>
          <w:iCs/>
        </w:rPr>
        <w:t xml:space="preserve">Het was niet mogelijk om op korte termijn de </w:t>
      </w:r>
      <w:r w:rsidR="002D4677">
        <w:rPr>
          <w:rFonts w:asciiTheme="minorHAnsi" w:hAnsiTheme="minorHAnsi"/>
          <w:i/>
          <w:iCs/>
        </w:rPr>
        <w:t xml:space="preserve">gevraagde </w:t>
      </w:r>
      <w:r w:rsidRPr="002D4677">
        <w:rPr>
          <w:rFonts w:asciiTheme="minorHAnsi" w:hAnsiTheme="minorHAnsi"/>
          <w:i/>
          <w:iCs/>
        </w:rPr>
        <w:t xml:space="preserve">vergadering bij te wonen. Leonne </w:t>
      </w:r>
      <w:r w:rsidR="00287323" w:rsidRPr="002D4677">
        <w:rPr>
          <w:rFonts w:asciiTheme="minorHAnsi" w:hAnsiTheme="minorHAnsi"/>
          <w:i/>
          <w:iCs/>
        </w:rPr>
        <w:t>ontvangt een link om de opgenomen uitleg terug te kijken.</w:t>
      </w:r>
    </w:p>
    <w:p w14:paraId="41C2A1E0" w14:textId="77777777" w:rsidR="006C28A9" w:rsidRPr="00A1698A" w:rsidRDefault="006C28A9" w:rsidP="00A1698A">
      <w:pPr>
        <w:rPr>
          <w:rFonts w:asciiTheme="minorHAnsi" w:hAnsiTheme="minorHAnsi"/>
        </w:rPr>
      </w:pPr>
    </w:p>
    <w:p w14:paraId="44E9D378" w14:textId="253FFC02" w:rsidR="007B058C" w:rsidRDefault="007B058C" w:rsidP="00C4672B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voor materialen schoolplein</w:t>
      </w:r>
    </w:p>
    <w:p w14:paraId="2DCE7C45" w14:textId="682F8EEC" w:rsidR="004276B9" w:rsidRPr="001779CF" w:rsidRDefault="000B313E" w:rsidP="004276B9">
      <w:pPr>
        <w:rPr>
          <w:rFonts w:asciiTheme="minorHAnsi" w:hAnsiTheme="minorHAnsi"/>
          <w:i/>
          <w:iCs/>
        </w:rPr>
      </w:pPr>
      <w:r w:rsidRPr="001779CF">
        <w:rPr>
          <w:rFonts w:asciiTheme="minorHAnsi" w:hAnsiTheme="minorHAnsi"/>
          <w:i/>
          <w:iCs/>
        </w:rPr>
        <w:t xml:space="preserve">Voorstel is om </w:t>
      </w:r>
      <w:r w:rsidR="0062372F" w:rsidRPr="001779CF">
        <w:rPr>
          <w:rFonts w:asciiTheme="minorHAnsi" w:hAnsiTheme="minorHAnsi"/>
          <w:i/>
          <w:iCs/>
        </w:rPr>
        <w:t xml:space="preserve">materialen aan te schaffen waar kinderen tijdens het overblijven binnen in de klas </w:t>
      </w:r>
      <w:r w:rsidR="00C67997" w:rsidRPr="001779CF">
        <w:rPr>
          <w:rFonts w:asciiTheme="minorHAnsi" w:hAnsiTheme="minorHAnsi"/>
          <w:i/>
          <w:iCs/>
        </w:rPr>
        <w:t>mee kunnen spelen zoals bijvoorbeeld gezel</w:t>
      </w:r>
      <w:r w:rsidR="003D7DEE" w:rsidRPr="001779CF">
        <w:rPr>
          <w:rFonts w:asciiTheme="minorHAnsi" w:hAnsiTheme="minorHAnsi"/>
          <w:i/>
          <w:iCs/>
        </w:rPr>
        <w:t xml:space="preserve">schapsspellen. </w:t>
      </w:r>
      <w:r w:rsidR="00861955">
        <w:rPr>
          <w:rFonts w:asciiTheme="minorHAnsi" w:hAnsiTheme="minorHAnsi"/>
          <w:i/>
          <w:iCs/>
        </w:rPr>
        <w:t xml:space="preserve">Leonne </w:t>
      </w:r>
      <w:r w:rsidR="007820BF">
        <w:rPr>
          <w:rFonts w:asciiTheme="minorHAnsi" w:hAnsiTheme="minorHAnsi"/>
          <w:i/>
          <w:iCs/>
        </w:rPr>
        <w:t xml:space="preserve">vraagt bij collega’s op welke manier dit besteed gaat worden. </w:t>
      </w:r>
    </w:p>
    <w:p w14:paraId="4E790F0F" w14:textId="77777777" w:rsidR="006C28A9" w:rsidRPr="004276B9" w:rsidRDefault="006C28A9" w:rsidP="004276B9">
      <w:pPr>
        <w:rPr>
          <w:rFonts w:asciiTheme="minorHAnsi" w:hAnsiTheme="minorHAnsi"/>
        </w:rPr>
      </w:pPr>
    </w:p>
    <w:p w14:paraId="4A720D52" w14:textId="77777777" w:rsidR="009C302F" w:rsidRDefault="009C302F" w:rsidP="00BF1ADA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 xml:space="preserve">Inplannen </w:t>
      </w:r>
      <w:r w:rsidR="00EF5CA7">
        <w:rPr>
          <w:rFonts w:asciiTheme="minorHAnsi" w:hAnsiTheme="minorHAnsi"/>
        </w:rPr>
        <w:t>datum volgende vergadering</w:t>
      </w:r>
    </w:p>
    <w:p w14:paraId="69311F70" w14:textId="39D11E03" w:rsidR="00BD7E8B" w:rsidRPr="005678A1" w:rsidRDefault="00F053FB" w:rsidP="00BD7E8B">
      <w:pPr>
        <w:rPr>
          <w:rFonts w:asciiTheme="minorHAnsi" w:hAnsiTheme="minorHAnsi"/>
          <w:i/>
          <w:iCs/>
        </w:rPr>
      </w:pPr>
      <w:r w:rsidRPr="005678A1">
        <w:rPr>
          <w:rFonts w:asciiTheme="minorHAnsi" w:hAnsiTheme="minorHAnsi"/>
          <w:i/>
          <w:iCs/>
        </w:rPr>
        <w:lastRenderedPageBreak/>
        <w:t>Er volgt een extra bijeenkomst m.b.t. het bespreken van de begroting</w:t>
      </w:r>
      <w:r w:rsidR="00F00904" w:rsidRPr="005678A1">
        <w:rPr>
          <w:rFonts w:asciiTheme="minorHAnsi" w:hAnsiTheme="minorHAnsi"/>
          <w:i/>
          <w:iCs/>
        </w:rPr>
        <w:t xml:space="preserve">. Optie 1 </w:t>
      </w:r>
      <w:r w:rsidR="005678A1" w:rsidRPr="005678A1">
        <w:rPr>
          <w:rFonts w:asciiTheme="minorHAnsi" w:hAnsiTheme="minorHAnsi"/>
          <w:i/>
          <w:iCs/>
        </w:rPr>
        <w:t xml:space="preserve">is </w:t>
      </w:r>
      <w:r w:rsidR="00F00904" w:rsidRPr="005678A1">
        <w:rPr>
          <w:rFonts w:asciiTheme="minorHAnsi" w:hAnsiTheme="minorHAnsi"/>
          <w:i/>
          <w:iCs/>
        </w:rPr>
        <w:t xml:space="preserve">op maandag 18 december 23 en optie 2 </w:t>
      </w:r>
      <w:r w:rsidR="005678A1" w:rsidRPr="005678A1">
        <w:rPr>
          <w:rFonts w:asciiTheme="minorHAnsi" w:hAnsiTheme="minorHAnsi"/>
          <w:i/>
          <w:iCs/>
        </w:rPr>
        <w:t xml:space="preserve">is </w:t>
      </w:r>
      <w:r w:rsidR="00F00904" w:rsidRPr="005678A1">
        <w:rPr>
          <w:rFonts w:asciiTheme="minorHAnsi" w:hAnsiTheme="minorHAnsi"/>
          <w:i/>
          <w:iCs/>
        </w:rPr>
        <w:t xml:space="preserve">op maandag 15 januari 24. </w:t>
      </w:r>
      <w:r w:rsidR="005678A1" w:rsidRPr="005678A1">
        <w:rPr>
          <w:rFonts w:asciiTheme="minorHAnsi" w:hAnsiTheme="minorHAnsi"/>
          <w:i/>
          <w:iCs/>
        </w:rPr>
        <w:t xml:space="preserve">Naar alle waarschijnlijkheid zal op maandag 15 januari 24 de eerstvolgende reguliere MR vergadering plaatsvinden. </w:t>
      </w:r>
    </w:p>
    <w:p w14:paraId="32EA4DB0" w14:textId="77777777" w:rsidR="00F00904" w:rsidRPr="00BD7E8B" w:rsidRDefault="00F00904" w:rsidP="00BD7E8B">
      <w:pPr>
        <w:rPr>
          <w:rFonts w:asciiTheme="minorHAnsi" w:hAnsiTheme="minorHAnsi"/>
        </w:rPr>
      </w:pPr>
    </w:p>
    <w:p w14:paraId="1475E805" w14:textId="77777777" w:rsidR="00CC5D70" w:rsidRDefault="009B050C" w:rsidP="00CC5D70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2E3641">
        <w:rPr>
          <w:rFonts w:asciiTheme="minorHAnsi" w:hAnsiTheme="minorHAnsi"/>
        </w:rPr>
        <w:t>Rondvraag en sluiting</w:t>
      </w:r>
    </w:p>
    <w:p w14:paraId="4EB2B97D" w14:textId="021F3C56" w:rsidR="0096485C" w:rsidRPr="001779CF" w:rsidRDefault="001779CF" w:rsidP="0096485C">
      <w:pPr>
        <w:rPr>
          <w:rFonts w:asciiTheme="minorHAnsi" w:hAnsiTheme="minorHAnsi"/>
          <w:i/>
          <w:iCs/>
        </w:rPr>
      </w:pPr>
      <w:r w:rsidRPr="001779CF">
        <w:rPr>
          <w:rFonts w:asciiTheme="minorHAnsi" w:hAnsiTheme="minorHAnsi"/>
          <w:i/>
          <w:iCs/>
        </w:rPr>
        <w:t xml:space="preserve">Er zijn geen verdere opmerkingen voor de rondvraag. </w:t>
      </w:r>
    </w:p>
    <w:p w14:paraId="0A52CA82" w14:textId="77777777" w:rsidR="00CC5D70" w:rsidRDefault="00CC5D70" w:rsidP="00CC5D70">
      <w:pPr>
        <w:pStyle w:val="Lijstalinea"/>
        <w:ind w:left="1080"/>
        <w:rPr>
          <w:rFonts w:asciiTheme="minorHAnsi" w:hAnsiTheme="minorHAnsi"/>
        </w:rPr>
      </w:pPr>
    </w:p>
    <w:p w14:paraId="56C15FF9" w14:textId="77777777" w:rsidR="00C628CD" w:rsidRDefault="00C628CD" w:rsidP="00CC5D70">
      <w:pPr>
        <w:pStyle w:val="Lijstalinea"/>
        <w:ind w:left="1080"/>
        <w:rPr>
          <w:rFonts w:asciiTheme="minorHAnsi" w:hAnsiTheme="minorHAnsi"/>
        </w:rPr>
      </w:pPr>
    </w:p>
    <w:p w14:paraId="5530AC3D" w14:textId="77777777" w:rsidR="00C628CD" w:rsidRDefault="00C628CD" w:rsidP="00C628C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F639BF8" w14:textId="77777777" w:rsidR="00C628CD" w:rsidRDefault="00C628CD" w:rsidP="00C628C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7C7FCBD9" w14:textId="77777777" w:rsidR="00C628CD" w:rsidRDefault="00C628CD" w:rsidP="00C628C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763236F" w14:textId="77777777" w:rsidR="00C628CD" w:rsidRDefault="00C628CD" w:rsidP="00C628C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D356295" w14:textId="77777777" w:rsidR="00C628CD" w:rsidRDefault="00C628CD" w:rsidP="00C628C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2BDCB5E" w14:textId="77777777" w:rsidR="00C628CD" w:rsidRDefault="00C628CD" w:rsidP="00C628C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sectPr w:rsidR="00C628CD" w:rsidSect="00AA6F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F8E2" w14:textId="77777777" w:rsidR="005931F8" w:rsidRDefault="005931F8" w:rsidP="00644BAF">
      <w:r>
        <w:separator/>
      </w:r>
    </w:p>
  </w:endnote>
  <w:endnote w:type="continuationSeparator" w:id="0">
    <w:p w14:paraId="6F34A5AC" w14:textId="77777777" w:rsidR="005931F8" w:rsidRDefault="005931F8" w:rsidP="00644BAF">
      <w:r>
        <w:continuationSeparator/>
      </w:r>
    </w:p>
  </w:endnote>
  <w:endnote w:type="continuationNotice" w:id="1">
    <w:p w14:paraId="0232336A" w14:textId="77777777" w:rsidR="005931F8" w:rsidRDefault="0059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4606" w14:textId="77777777" w:rsidR="005931F8" w:rsidRDefault="005931F8" w:rsidP="00644BAF">
      <w:r>
        <w:separator/>
      </w:r>
    </w:p>
  </w:footnote>
  <w:footnote w:type="continuationSeparator" w:id="0">
    <w:p w14:paraId="7A7F679D" w14:textId="77777777" w:rsidR="005931F8" w:rsidRDefault="005931F8" w:rsidP="00644BAF">
      <w:r>
        <w:continuationSeparator/>
      </w:r>
    </w:p>
  </w:footnote>
  <w:footnote w:type="continuationNotice" w:id="1">
    <w:p w14:paraId="7A04B97E" w14:textId="77777777" w:rsidR="005931F8" w:rsidRDefault="0059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74CD" w14:textId="1A8B67E0" w:rsidR="00644BAF" w:rsidRDefault="000020EB">
    <w:pPr>
      <w:pStyle w:val="Koptekst"/>
    </w:pPr>
    <w:r>
      <w:tab/>
    </w:r>
    <w:r>
      <w:tab/>
    </w:r>
    <w:r w:rsidRPr="000020EB">
      <w:rPr>
        <w:rFonts w:ascii="Times New Roman" w:eastAsia="SimSun" w:hAnsi="Times New Roman" w:cs="Arial"/>
        <w:noProof/>
        <w:lang w:val="en-US" w:eastAsia="zh-CN"/>
      </w:rPr>
      <w:drawing>
        <wp:inline distT="0" distB="0" distL="0" distR="0" wp14:anchorId="30BF759D" wp14:editId="3C0FCF4B">
          <wp:extent cx="847725" cy="680568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6" cy="69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88"/>
    <w:multiLevelType w:val="hybridMultilevel"/>
    <w:tmpl w:val="814CC4FC"/>
    <w:lvl w:ilvl="0" w:tplc="504CDAC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EC3D9F"/>
    <w:multiLevelType w:val="hybridMultilevel"/>
    <w:tmpl w:val="18FCDCB8"/>
    <w:lvl w:ilvl="0" w:tplc="38A6A702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B050824E">
      <w:start w:val="5"/>
      <w:numFmt w:val="bullet"/>
      <w:lvlText w:val="-"/>
      <w:lvlJc w:val="left"/>
      <w:pPr>
        <w:ind w:left="1785" w:hanging="360"/>
      </w:pPr>
      <w:rPr>
        <w:rFonts w:ascii="CG Omega" w:eastAsia="Times New Roman" w:hAnsi="CG Omeg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AD4A29"/>
    <w:multiLevelType w:val="hybridMultilevel"/>
    <w:tmpl w:val="BFFA7E6A"/>
    <w:lvl w:ilvl="0" w:tplc="DA2681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37E1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270A8"/>
    <w:multiLevelType w:val="hybridMultilevel"/>
    <w:tmpl w:val="9A7285C0"/>
    <w:lvl w:ilvl="0" w:tplc="175C757C">
      <w:start w:val="4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ADD4197"/>
    <w:multiLevelType w:val="hybridMultilevel"/>
    <w:tmpl w:val="12C0D800"/>
    <w:lvl w:ilvl="0" w:tplc="2A68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7B75"/>
    <w:multiLevelType w:val="hybridMultilevel"/>
    <w:tmpl w:val="8C5647FA"/>
    <w:lvl w:ilvl="0" w:tplc="B29C9C08">
      <w:start w:val="4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1AE51DA"/>
    <w:multiLevelType w:val="hybridMultilevel"/>
    <w:tmpl w:val="2FBA5DEA"/>
    <w:lvl w:ilvl="0" w:tplc="9E2ECA0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9A2139"/>
    <w:multiLevelType w:val="hybridMultilevel"/>
    <w:tmpl w:val="2084C4F0"/>
    <w:lvl w:ilvl="0" w:tplc="39364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41A3"/>
    <w:multiLevelType w:val="hybridMultilevel"/>
    <w:tmpl w:val="A7340382"/>
    <w:lvl w:ilvl="0" w:tplc="0413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255E2D"/>
    <w:multiLevelType w:val="hybridMultilevel"/>
    <w:tmpl w:val="3F2CDAC2"/>
    <w:lvl w:ilvl="0" w:tplc="06C28DD8">
      <w:start w:val="8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6441C48"/>
    <w:multiLevelType w:val="hybridMultilevel"/>
    <w:tmpl w:val="5DB20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3420"/>
    <w:multiLevelType w:val="hybridMultilevel"/>
    <w:tmpl w:val="128E1908"/>
    <w:lvl w:ilvl="0" w:tplc="CE3A0C3E">
      <w:start w:val="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75C6377"/>
    <w:multiLevelType w:val="hybridMultilevel"/>
    <w:tmpl w:val="297CF8A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7A55A9"/>
    <w:multiLevelType w:val="hybridMultilevel"/>
    <w:tmpl w:val="6B8C5686"/>
    <w:lvl w:ilvl="0" w:tplc="94E22C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10DBD"/>
    <w:multiLevelType w:val="hybridMultilevel"/>
    <w:tmpl w:val="6A7ECDD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E46079D"/>
    <w:multiLevelType w:val="hybridMultilevel"/>
    <w:tmpl w:val="1D5EEBE6"/>
    <w:lvl w:ilvl="0" w:tplc="9E828CE2">
      <w:start w:val="4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F4676A7"/>
    <w:multiLevelType w:val="hybridMultilevel"/>
    <w:tmpl w:val="C472F5A2"/>
    <w:lvl w:ilvl="0" w:tplc="D7C0891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54601DF8"/>
    <w:multiLevelType w:val="hybridMultilevel"/>
    <w:tmpl w:val="EA101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93A9D"/>
    <w:multiLevelType w:val="hybridMultilevel"/>
    <w:tmpl w:val="9D5A14B4"/>
    <w:lvl w:ilvl="0" w:tplc="0413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 w15:restartNumberingAfterBreak="0">
    <w:nsid w:val="58CB208F"/>
    <w:multiLevelType w:val="hybridMultilevel"/>
    <w:tmpl w:val="B6E02300"/>
    <w:lvl w:ilvl="0" w:tplc="4C305C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C5D8E"/>
    <w:multiLevelType w:val="hybridMultilevel"/>
    <w:tmpl w:val="C1767956"/>
    <w:lvl w:ilvl="0" w:tplc="8BD25BD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5EC43D35"/>
    <w:multiLevelType w:val="hybridMultilevel"/>
    <w:tmpl w:val="ED64B98E"/>
    <w:lvl w:ilvl="0" w:tplc="EBD4B97A">
      <w:start w:val="8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66EE740C"/>
    <w:multiLevelType w:val="hybridMultilevel"/>
    <w:tmpl w:val="3E2C8B04"/>
    <w:lvl w:ilvl="0" w:tplc="CE9CC7F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CD6A87"/>
    <w:multiLevelType w:val="hybridMultilevel"/>
    <w:tmpl w:val="145C61F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D5F2552"/>
    <w:multiLevelType w:val="hybridMultilevel"/>
    <w:tmpl w:val="EBCA67E0"/>
    <w:lvl w:ilvl="0" w:tplc="0413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 w15:restartNumberingAfterBreak="0">
    <w:nsid w:val="6E1905AF"/>
    <w:multiLevelType w:val="hybridMultilevel"/>
    <w:tmpl w:val="5C3011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C2CF9"/>
    <w:multiLevelType w:val="hybridMultilevel"/>
    <w:tmpl w:val="ED986B44"/>
    <w:lvl w:ilvl="0" w:tplc="188E7FE4">
      <w:start w:val="5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71C85B87"/>
    <w:multiLevelType w:val="hybridMultilevel"/>
    <w:tmpl w:val="D3A29BF4"/>
    <w:lvl w:ilvl="0" w:tplc="C3F62800">
      <w:start w:val="9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1FB6C50"/>
    <w:multiLevelType w:val="hybridMultilevel"/>
    <w:tmpl w:val="F77CED8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3A70BC"/>
    <w:multiLevelType w:val="hybridMultilevel"/>
    <w:tmpl w:val="4A52BEDE"/>
    <w:lvl w:ilvl="0" w:tplc="D964819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3C0BD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86181536">
    <w:abstractNumId w:val="13"/>
  </w:num>
  <w:num w:numId="2" w16cid:durableId="1191992415">
    <w:abstractNumId w:val="19"/>
  </w:num>
  <w:num w:numId="3" w16cid:durableId="1665081832">
    <w:abstractNumId w:val="2"/>
  </w:num>
  <w:num w:numId="4" w16cid:durableId="503545212">
    <w:abstractNumId w:val="21"/>
  </w:num>
  <w:num w:numId="5" w16cid:durableId="388694949">
    <w:abstractNumId w:val="16"/>
  </w:num>
  <w:num w:numId="6" w16cid:durableId="1779789621">
    <w:abstractNumId w:val="11"/>
  </w:num>
  <w:num w:numId="7" w16cid:durableId="2091153843">
    <w:abstractNumId w:val="27"/>
  </w:num>
  <w:num w:numId="8" w16cid:durableId="570237108">
    <w:abstractNumId w:val="9"/>
  </w:num>
  <w:num w:numId="9" w16cid:durableId="881752145">
    <w:abstractNumId w:val="26"/>
  </w:num>
  <w:num w:numId="10" w16cid:durableId="1577088975">
    <w:abstractNumId w:val="3"/>
  </w:num>
  <w:num w:numId="11" w16cid:durableId="1433015093">
    <w:abstractNumId w:val="5"/>
  </w:num>
  <w:num w:numId="12" w16cid:durableId="1091702020">
    <w:abstractNumId w:val="15"/>
  </w:num>
  <w:num w:numId="13" w16cid:durableId="2041273898">
    <w:abstractNumId w:val="20"/>
  </w:num>
  <w:num w:numId="14" w16cid:durableId="1541748398">
    <w:abstractNumId w:val="6"/>
  </w:num>
  <w:num w:numId="15" w16cid:durableId="127668285">
    <w:abstractNumId w:val="29"/>
  </w:num>
  <w:num w:numId="16" w16cid:durableId="118766175">
    <w:abstractNumId w:val="7"/>
  </w:num>
  <w:num w:numId="17" w16cid:durableId="904995288">
    <w:abstractNumId w:val="4"/>
  </w:num>
  <w:num w:numId="18" w16cid:durableId="1751534588">
    <w:abstractNumId w:val="0"/>
  </w:num>
  <w:num w:numId="19" w16cid:durableId="739868479">
    <w:abstractNumId w:val="8"/>
  </w:num>
  <w:num w:numId="20" w16cid:durableId="671294784">
    <w:abstractNumId w:val="22"/>
  </w:num>
  <w:num w:numId="21" w16cid:durableId="70584271">
    <w:abstractNumId w:val="25"/>
  </w:num>
  <w:num w:numId="22" w16cid:durableId="1931619484">
    <w:abstractNumId w:val="1"/>
  </w:num>
  <w:num w:numId="23" w16cid:durableId="2125079500">
    <w:abstractNumId w:val="28"/>
  </w:num>
  <w:num w:numId="24" w16cid:durableId="213851339">
    <w:abstractNumId w:val="18"/>
  </w:num>
  <w:num w:numId="25" w16cid:durableId="2059818852">
    <w:abstractNumId w:val="17"/>
  </w:num>
  <w:num w:numId="26" w16cid:durableId="1761291702">
    <w:abstractNumId w:val="23"/>
  </w:num>
  <w:num w:numId="27" w16cid:durableId="1982807492">
    <w:abstractNumId w:val="14"/>
  </w:num>
  <w:num w:numId="28" w16cid:durableId="1494221406">
    <w:abstractNumId w:val="24"/>
  </w:num>
  <w:num w:numId="29" w16cid:durableId="153759671">
    <w:abstractNumId w:val="10"/>
  </w:num>
  <w:num w:numId="30" w16cid:durableId="280771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3"/>
    <w:rsid w:val="000020EB"/>
    <w:rsid w:val="00003E5D"/>
    <w:rsid w:val="00021B50"/>
    <w:rsid w:val="0002682E"/>
    <w:rsid w:val="00041E62"/>
    <w:rsid w:val="00056B55"/>
    <w:rsid w:val="00057933"/>
    <w:rsid w:val="00083C26"/>
    <w:rsid w:val="00090278"/>
    <w:rsid w:val="00090E04"/>
    <w:rsid w:val="00091794"/>
    <w:rsid w:val="000B2168"/>
    <w:rsid w:val="000B313E"/>
    <w:rsid w:val="000C3664"/>
    <w:rsid w:val="000D54AF"/>
    <w:rsid w:val="000D63D5"/>
    <w:rsid w:val="000F3AD5"/>
    <w:rsid w:val="000F711C"/>
    <w:rsid w:val="00106758"/>
    <w:rsid w:val="00113FEE"/>
    <w:rsid w:val="00120F11"/>
    <w:rsid w:val="001226C4"/>
    <w:rsid w:val="00126C30"/>
    <w:rsid w:val="001578C3"/>
    <w:rsid w:val="0017610B"/>
    <w:rsid w:val="001765CC"/>
    <w:rsid w:val="001779CF"/>
    <w:rsid w:val="00185868"/>
    <w:rsid w:val="00195A38"/>
    <w:rsid w:val="00196E18"/>
    <w:rsid w:val="001A21E1"/>
    <w:rsid w:val="001B2933"/>
    <w:rsid w:val="001D1A1B"/>
    <w:rsid w:val="001D1A80"/>
    <w:rsid w:val="001D4F0B"/>
    <w:rsid w:val="001E2D10"/>
    <w:rsid w:val="001E30FF"/>
    <w:rsid w:val="001E631E"/>
    <w:rsid w:val="001E7000"/>
    <w:rsid w:val="001F710F"/>
    <w:rsid w:val="00202E1A"/>
    <w:rsid w:val="00220BB2"/>
    <w:rsid w:val="00225D5C"/>
    <w:rsid w:val="002408D2"/>
    <w:rsid w:val="00250E23"/>
    <w:rsid w:val="00253139"/>
    <w:rsid w:val="0025433A"/>
    <w:rsid w:val="00287323"/>
    <w:rsid w:val="002878EC"/>
    <w:rsid w:val="002953B1"/>
    <w:rsid w:val="002974E3"/>
    <w:rsid w:val="002A1F21"/>
    <w:rsid w:val="002A570D"/>
    <w:rsid w:val="002B2596"/>
    <w:rsid w:val="002C7F82"/>
    <w:rsid w:val="002D4677"/>
    <w:rsid w:val="002D62F9"/>
    <w:rsid w:val="002D7C48"/>
    <w:rsid w:val="002E1A53"/>
    <w:rsid w:val="002E3641"/>
    <w:rsid w:val="002E3BBA"/>
    <w:rsid w:val="002F1795"/>
    <w:rsid w:val="00303E8D"/>
    <w:rsid w:val="00313D9F"/>
    <w:rsid w:val="00317824"/>
    <w:rsid w:val="003211C2"/>
    <w:rsid w:val="0032417D"/>
    <w:rsid w:val="003408AD"/>
    <w:rsid w:val="00344064"/>
    <w:rsid w:val="00344B19"/>
    <w:rsid w:val="00351DE7"/>
    <w:rsid w:val="00361458"/>
    <w:rsid w:val="00373532"/>
    <w:rsid w:val="00386AA1"/>
    <w:rsid w:val="0038703A"/>
    <w:rsid w:val="0038783E"/>
    <w:rsid w:val="003A24E1"/>
    <w:rsid w:val="003A3E00"/>
    <w:rsid w:val="003B4077"/>
    <w:rsid w:val="003B5EEB"/>
    <w:rsid w:val="003B772C"/>
    <w:rsid w:val="003B7D49"/>
    <w:rsid w:val="003C04D1"/>
    <w:rsid w:val="003C19EA"/>
    <w:rsid w:val="003C39F0"/>
    <w:rsid w:val="003C57AB"/>
    <w:rsid w:val="003D12AA"/>
    <w:rsid w:val="003D4BF3"/>
    <w:rsid w:val="003D7DEE"/>
    <w:rsid w:val="003F1D45"/>
    <w:rsid w:val="00402519"/>
    <w:rsid w:val="00417B79"/>
    <w:rsid w:val="00421F19"/>
    <w:rsid w:val="00423C0F"/>
    <w:rsid w:val="004276B9"/>
    <w:rsid w:val="0043216B"/>
    <w:rsid w:val="00433B0E"/>
    <w:rsid w:val="00435171"/>
    <w:rsid w:val="00440742"/>
    <w:rsid w:val="00447114"/>
    <w:rsid w:val="00454A14"/>
    <w:rsid w:val="004656D6"/>
    <w:rsid w:val="0049042D"/>
    <w:rsid w:val="00494BD0"/>
    <w:rsid w:val="004C5688"/>
    <w:rsid w:val="004D77C5"/>
    <w:rsid w:val="004E00C2"/>
    <w:rsid w:val="004E4B53"/>
    <w:rsid w:val="004F2F79"/>
    <w:rsid w:val="005067DE"/>
    <w:rsid w:val="005102B9"/>
    <w:rsid w:val="005124F9"/>
    <w:rsid w:val="00520CFD"/>
    <w:rsid w:val="00550543"/>
    <w:rsid w:val="00551D48"/>
    <w:rsid w:val="0055372E"/>
    <w:rsid w:val="005678A1"/>
    <w:rsid w:val="005716C3"/>
    <w:rsid w:val="00575A9E"/>
    <w:rsid w:val="00577AD0"/>
    <w:rsid w:val="0059032E"/>
    <w:rsid w:val="005931F8"/>
    <w:rsid w:val="005B1941"/>
    <w:rsid w:val="005B7689"/>
    <w:rsid w:val="005C332C"/>
    <w:rsid w:val="005D5AEB"/>
    <w:rsid w:val="005D7E0A"/>
    <w:rsid w:val="005E54A4"/>
    <w:rsid w:val="005F0C21"/>
    <w:rsid w:val="005F727E"/>
    <w:rsid w:val="00604C46"/>
    <w:rsid w:val="00607873"/>
    <w:rsid w:val="00622AFF"/>
    <w:rsid w:val="0062372F"/>
    <w:rsid w:val="0063474F"/>
    <w:rsid w:val="00634CDC"/>
    <w:rsid w:val="00644BAF"/>
    <w:rsid w:val="006537BD"/>
    <w:rsid w:val="00676875"/>
    <w:rsid w:val="00680E1E"/>
    <w:rsid w:val="00681F74"/>
    <w:rsid w:val="00685A43"/>
    <w:rsid w:val="00692A55"/>
    <w:rsid w:val="006968E8"/>
    <w:rsid w:val="006B42B6"/>
    <w:rsid w:val="006B4452"/>
    <w:rsid w:val="006C28A9"/>
    <w:rsid w:val="006D4FF8"/>
    <w:rsid w:val="006F6753"/>
    <w:rsid w:val="0070123E"/>
    <w:rsid w:val="0070252B"/>
    <w:rsid w:val="00702D7C"/>
    <w:rsid w:val="00703FD3"/>
    <w:rsid w:val="00705B6E"/>
    <w:rsid w:val="00706735"/>
    <w:rsid w:val="00727C57"/>
    <w:rsid w:val="00730637"/>
    <w:rsid w:val="007348C4"/>
    <w:rsid w:val="00743F70"/>
    <w:rsid w:val="00745F0B"/>
    <w:rsid w:val="007466F6"/>
    <w:rsid w:val="00764860"/>
    <w:rsid w:val="00767271"/>
    <w:rsid w:val="0077687D"/>
    <w:rsid w:val="00781F8D"/>
    <w:rsid w:val="007820BF"/>
    <w:rsid w:val="007B058C"/>
    <w:rsid w:val="007B3AFC"/>
    <w:rsid w:val="007C64E1"/>
    <w:rsid w:val="007D7B99"/>
    <w:rsid w:val="007F2559"/>
    <w:rsid w:val="007F269B"/>
    <w:rsid w:val="007F4E69"/>
    <w:rsid w:val="00822FE5"/>
    <w:rsid w:val="00861955"/>
    <w:rsid w:val="00861EA4"/>
    <w:rsid w:val="0087042B"/>
    <w:rsid w:val="008955ED"/>
    <w:rsid w:val="008A0B43"/>
    <w:rsid w:val="008A121C"/>
    <w:rsid w:val="008F4423"/>
    <w:rsid w:val="00900ECC"/>
    <w:rsid w:val="00912468"/>
    <w:rsid w:val="00914A74"/>
    <w:rsid w:val="00917CFB"/>
    <w:rsid w:val="009353B5"/>
    <w:rsid w:val="0094093B"/>
    <w:rsid w:val="0095391A"/>
    <w:rsid w:val="009570C6"/>
    <w:rsid w:val="00963118"/>
    <w:rsid w:val="0096485C"/>
    <w:rsid w:val="00977A61"/>
    <w:rsid w:val="0098082D"/>
    <w:rsid w:val="009903D7"/>
    <w:rsid w:val="00994534"/>
    <w:rsid w:val="009A3CEA"/>
    <w:rsid w:val="009B050C"/>
    <w:rsid w:val="009C1AC7"/>
    <w:rsid w:val="009C302F"/>
    <w:rsid w:val="009C3BE7"/>
    <w:rsid w:val="009C402F"/>
    <w:rsid w:val="009D3121"/>
    <w:rsid w:val="009D33C5"/>
    <w:rsid w:val="009D7138"/>
    <w:rsid w:val="009E0F60"/>
    <w:rsid w:val="009F25FC"/>
    <w:rsid w:val="00A04D03"/>
    <w:rsid w:val="00A1698A"/>
    <w:rsid w:val="00A21CE4"/>
    <w:rsid w:val="00A25613"/>
    <w:rsid w:val="00A30C68"/>
    <w:rsid w:val="00A34997"/>
    <w:rsid w:val="00A359E5"/>
    <w:rsid w:val="00A35FB9"/>
    <w:rsid w:val="00A37F1E"/>
    <w:rsid w:val="00A42A6D"/>
    <w:rsid w:val="00A44915"/>
    <w:rsid w:val="00A53C5E"/>
    <w:rsid w:val="00A56FEE"/>
    <w:rsid w:val="00A834ED"/>
    <w:rsid w:val="00A83B8B"/>
    <w:rsid w:val="00A92A11"/>
    <w:rsid w:val="00A95335"/>
    <w:rsid w:val="00AA2EC3"/>
    <w:rsid w:val="00AA66B3"/>
    <w:rsid w:val="00AA6FBB"/>
    <w:rsid w:val="00AB7DF6"/>
    <w:rsid w:val="00AC6418"/>
    <w:rsid w:val="00AC7F97"/>
    <w:rsid w:val="00B03EA3"/>
    <w:rsid w:val="00B04A94"/>
    <w:rsid w:val="00B05052"/>
    <w:rsid w:val="00B16090"/>
    <w:rsid w:val="00B16F5A"/>
    <w:rsid w:val="00B338A4"/>
    <w:rsid w:val="00B3528E"/>
    <w:rsid w:val="00B4044B"/>
    <w:rsid w:val="00B553D0"/>
    <w:rsid w:val="00B557B3"/>
    <w:rsid w:val="00B57303"/>
    <w:rsid w:val="00B57600"/>
    <w:rsid w:val="00B63B24"/>
    <w:rsid w:val="00B64E0B"/>
    <w:rsid w:val="00B86CD4"/>
    <w:rsid w:val="00B878D4"/>
    <w:rsid w:val="00B91C45"/>
    <w:rsid w:val="00BD7E8B"/>
    <w:rsid w:val="00BF1ADA"/>
    <w:rsid w:val="00BF3CDA"/>
    <w:rsid w:val="00BF4ECC"/>
    <w:rsid w:val="00C042A6"/>
    <w:rsid w:val="00C172F3"/>
    <w:rsid w:val="00C20A0E"/>
    <w:rsid w:val="00C31A0E"/>
    <w:rsid w:val="00C34D64"/>
    <w:rsid w:val="00C37301"/>
    <w:rsid w:val="00C4188C"/>
    <w:rsid w:val="00C43D1A"/>
    <w:rsid w:val="00C44F8C"/>
    <w:rsid w:val="00C4672B"/>
    <w:rsid w:val="00C561DC"/>
    <w:rsid w:val="00C628CD"/>
    <w:rsid w:val="00C6673A"/>
    <w:rsid w:val="00C67997"/>
    <w:rsid w:val="00C73C85"/>
    <w:rsid w:val="00C84D3E"/>
    <w:rsid w:val="00CA574C"/>
    <w:rsid w:val="00CA7A7D"/>
    <w:rsid w:val="00CB5CC0"/>
    <w:rsid w:val="00CC5D70"/>
    <w:rsid w:val="00D00ECE"/>
    <w:rsid w:val="00D07139"/>
    <w:rsid w:val="00D273FA"/>
    <w:rsid w:val="00D33082"/>
    <w:rsid w:val="00D44710"/>
    <w:rsid w:val="00D558D4"/>
    <w:rsid w:val="00D57C82"/>
    <w:rsid w:val="00D73611"/>
    <w:rsid w:val="00D81B3C"/>
    <w:rsid w:val="00D963D0"/>
    <w:rsid w:val="00D96B4D"/>
    <w:rsid w:val="00DA449D"/>
    <w:rsid w:val="00DB3722"/>
    <w:rsid w:val="00DB4C61"/>
    <w:rsid w:val="00DB56EA"/>
    <w:rsid w:val="00DC0020"/>
    <w:rsid w:val="00DC02FB"/>
    <w:rsid w:val="00DC085C"/>
    <w:rsid w:val="00DC378A"/>
    <w:rsid w:val="00DC5EC4"/>
    <w:rsid w:val="00DE5C98"/>
    <w:rsid w:val="00DF0281"/>
    <w:rsid w:val="00DF1DCE"/>
    <w:rsid w:val="00E11348"/>
    <w:rsid w:val="00E20DEF"/>
    <w:rsid w:val="00E316C6"/>
    <w:rsid w:val="00E33757"/>
    <w:rsid w:val="00E41939"/>
    <w:rsid w:val="00E47534"/>
    <w:rsid w:val="00E5431E"/>
    <w:rsid w:val="00E67198"/>
    <w:rsid w:val="00E75B6C"/>
    <w:rsid w:val="00E9269E"/>
    <w:rsid w:val="00E9678B"/>
    <w:rsid w:val="00E96A3B"/>
    <w:rsid w:val="00EA5060"/>
    <w:rsid w:val="00EB5834"/>
    <w:rsid w:val="00EC31EE"/>
    <w:rsid w:val="00EF2064"/>
    <w:rsid w:val="00EF3E3C"/>
    <w:rsid w:val="00EF5CA7"/>
    <w:rsid w:val="00F00904"/>
    <w:rsid w:val="00F04D33"/>
    <w:rsid w:val="00F053FB"/>
    <w:rsid w:val="00F07B24"/>
    <w:rsid w:val="00F13808"/>
    <w:rsid w:val="00F14EE9"/>
    <w:rsid w:val="00F305B7"/>
    <w:rsid w:val="00F32379"/>
    <w:rsid w:val="00F36BEE"/>
    <w:rsid w:val="00F460A4"/>
    <w:rsid w:val="00F50F99"/>
    <w:rsid w:val="00F535B5"/>
    <w:rsid w:val="00F61A9D"/>
    <w:rsid w:val="00F62590"/>
    <w:rsid w:val="00FC5104"/>
    <w:rsid w:val="00FC54BC"/>
    <w:rsid w:val="00FC55ED"/>
    <w:rsid w:val="00FC582C"/>
    <w:rsid w:val="00FD4BDC"/>
    <w:rsid w:val="00FD6003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55B5"/>
  <w15:docId w15:val="{E4877C02-AA5F-4E9E-80FB-A65A434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FBB"/>
    <w:rPr>
      <w:rFonts w:ascii="CG Omega" w:hAnsi="CG Omeg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1F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1F2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84D3E"/>
    <w:pPr>
      <w:ind w:left="720"/>
    </w:pPr>
    <w:rPr>
      <w:rFonts w:ascii="Times New Roman" w:hAnsi="Times New Roman"/>
    </w:rPr>
  </w:style>
  <w:style w:type="paragraph" w:styleId="Geenafstand">
    <w:name w:val="No Spacing"/>
    <w:basedOn w:val="Standaard"/>
    <w:uiPriority w:val="1"/>
    <w:qFormat/>
    <w:rsid w:val="00706735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644B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BAF"/>
    <w:rPr>
      <w:rFonts w:ascii="CG Omega" w:hAnsi="CG Omeg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44B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BAF"/>
    <w:rPr>
      <w:rFonts w:ascii="CG Omega" w:hAnsi="CG Omega"/>
      <w:sz w:val="24"/>
      <w:szCs w:val="24"/>
    </w:rPr>
  </w:style>
  <w:style w:type="table" w:styleId="Tabelraster">
    <w:name w:val="Table Grid"/>
    <w:basedOn w:val="Standaardtabel"/>
    <w:uiPriority w:val="59"/>
    <w:rsid w:val="005D5A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B352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ardalinea-lettertype"/>
    <w:rsid w:val="00B3528E"/>
  </w:style>
  <w:style w:type="character" w:customStyle="1" w:styleId="eop">
    <w:name w:val="eop"/>
    <w:basedOn w:val="Standaardalinea-lettertype"/>
    <w:rsid w:val="00B3528E"/>
  </w:style>
  <w:style w:type="character" w:customStyle="1" w:styleId="tabchar">
    <w:name w:val="tabchar"/>
    <w:basedOn w:val="Standaardalinea-lettertype"/>
    <w:rsid w:val="00B3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6F30789EA04459AF6383D66DC9929" ma:contentTypeVersion="14" ma:contentTypeDescription="Een nieuw document maken." ma:contentTypeScope="" ma:versionID="97371bb131556f4a3cf76537676774fb">
  <xsd:schema xmlns:xsd="http://www.w3.org/2001/XMLSchema" xmlns:xs="http://www.w3.org/2001/XMLSchema" xmlns:p="http://schemas.microsoft.com/office/2006/metadata/properties" xmlns:ns2="6b2e590d-0c89-4a09-a2d7-c0384c282fca" xmlns:ns3="cf79a3d0-0911-4fe8-95db-f09f517d5ca1" targetNamespace="http://schemas.microsoft.com/office/2006/metadata/properties" ma:root="true" ma:fieldsID="c717745e60e763252d425c8cecb8194d" ns2:_="" ns3:_="">
    <xsd:import namespace="6b2e590d-0c89-4a09-a2d7-c0384c282fca"/>
    <xsd:import namespace="cf79a3d0-0911-4fe8-95db-f09f517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e590d-0c89-4a09-a2d7-c0384c28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a3d0-0911-4fe8-95db-f09f517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8B9A4-B6A8-4317-BB18-B0433966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e590d-0c89-4a09-a2d7-c0384c282fca"/>
    <ds:schemaRef ds:uri="cf79a3d0-0911-4fe8-95db-f09f517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2CE2D-185B-4FAB-93F0-0AC62DDE7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C4BB5-B316-417A-AAC5-41FF942D5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MR OBS De Speurneus</vt:lpstr>
      <vt:lpstr/>
    </vt:vector>
  </TitlesOfParts>
  <Company>Gemeente Kerkrade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OBS De Speurneus</dc:title>
  <dc:subject/>
  <dc:creator>R. Konsten</dc:creator>
  <cp:keywords/>
  <cp:lastModifiedBy>Werner Echternach</cp:lastModifiedBy>
  <cp:revision>2</cp:revision>
  <cp:lastPrinted>2008-03-31T15:13:00Z</cp:lastPrinted>
  <dcterms:created xsi:type="dcterms:W3CDTF">2024-04-09T09:01:00Z</dcterms:created>
  <dcterms:modified xsi:type="dcterms:W3CDTF">2024-04-09T09:01:00Z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0x010100C6A6F30789EA04459AF6383D66DC9929</vt:lpwstr>
  </property>
</Properties>
</file>